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8492E" w14:textId="77777777" w:rsidR="0008486A" w:rsidRPr="00F609E4" w:rsidRDefault="00376728" w:rsidP="00603371">
      <w:pPr>
        <w:jc w:val="center"/>
        <w:rPr>
          <w:b/>
          <w:bCs/>
          <w:sz w:val="32"/>
          <w:szCs w:val="26"/>
          <w:lang w:bidi="en-US"/>
        </w:rPr>
      </w:pPr>
      <w:r w:rsidRPr="00F609E4">
        <w:rPr>
          <w:b/>
          <w:bCs/>
          <w:sz w:val="32"/>
          <w:szCs w:val="26"/>
          <w:lang w:bidi="en-US"/>
        </w:rPr>
        <w:t>AVID</w:t>
      </w:r>
      <w:r w:rsidR="00F27790">
        <w:rPr>
          <w:b/>
          <w:bCs/>
          <w:sz w:val="32"/>
          <w:szCs w:val="26"/>
          <w:lang w:bidi="en-US"/>
        </w:rPr>
        <w:t xml:space="preserve"> 3</w:t>
      </w:r>
      <w:r w:rsidRPr="00F609E4">
        <w:rPr>
          <w:b/>
          <w:bCs/>
          <w:sz w:val="32"/>
          <w:szCs w:val="26"/>
          <w:lang w:bidi="en-US"/>
        </w:rPr>
        <w:t xml:space="preserve">:  </w:t>
      </w:r>
      <w:r w:rsidR="00511780">
        <w:rPr>
          <w:b/>
          <w:bCs/>
          <w:sz w:val="32"/>
          <w:szCs w:val="26"/>
          <w:lang w:bidi="en-US"/>
        </w:rPr>
        <w:t>Advancemen</w:t>
      </w:r>
      <w:r w:rsidRPr="00F609E4">
        <w:rPr>
          <w:b/>
          <w:bCs/>
          <w:sz w:val="32"/>
          <w:szCs w:val="26"/>
          <w:lang w:bidi="en-US"/>
        </w:rPr>
        <w:t>t Via Individual Determination</w:t>
      </w:r>
    </w:p>
    <w:p w14:paraId="256C44D3" w14:textId="77777777" w:rsidR="0008486A" w:rsidRPr="00F609E4" w:rsidRDefault="0008486A" w:rsidP="0008486A">
      <w:pPr>
        <w:jc w:val="center"/>
        <w:rPr>
          <w:b/>
          <w:bCs/>
          <w:i/>
          <w:lang w:bidi="en-US"/>
        </w:rPr>
      </w:pPr>
      <w:r w:rsidRPr="00F609E4">
        <w:rPr>
          <w:b/>
          <w:bCs/>
          <w:i/>
          <w:lang w:bidi="en-US"/>
        </w:rPr>
        <w:t>“It’s what you learn after you know it all that counts.”</w:t>
      </w:r>
    </w:p>
    <w:p w14:paraId="459927B2" w14:textId="77777777" w:rsidR="0008486A" w:rsidRPr="00F609E4" w:rsidRDefault="0008486A">
      <w:pPr>
        <w:rPr>
          <w:b/>
          <w:bCs/>
          <w:i/>
          <w:color w:val="535353"/>
          <w:lang w:bidi="en-US"/>
        </w:rPr>
      </w:pPr>
    </w:p>
    <w:p w14:paraId="1F94B7B9" w14:textId="77777777" w:rsidR="0008486A" w:rsidRPr="00F609E4" w:rsidRDefault="0008486A" w:rsidP="0008486A">
      <w:pPr>
        <w:jc w:val="center"/>
        <w:rPr>
          <w:b/>
          <w:bCs/>
          <w:szCs w:val="26"/>
          <w:lang w:bidi="en-US"/>
        </w:rPr>
      </w:pPr>
      <w:r w:rsidRPr="00F609E4">
        <w:rPr>
          <w:b/>
          <w:bCs/>
          <w:szCs w:val="26"/>
          <w:lang w:bidi="en-US"/>
        </w:rPr>
        <w:t>Mrs. Kerrale Prince</w:t>
      </w:r>
    </w:p>
    <w:p w14:paraId="275908CE" w14:textId="77777777" w:rsidR="0008486A" w:rsidRPr="00F609E4" w:rsidRDefault="0008486A" w:rsidP="0008486A">
      <w:pPr>
        <w:jc w:val="center"/>
        <w:rPr>
          <w:b/>
          <w:bCs/>
          <w:szCs w:val="26"/>
          <w:lang w:bidi="en-US"/>
        </w:rPr>
      </w:pPr>
      <w:r w:rsidRPr="00F609E4">
        <w:rPr>
          <w:b/>
          <w:bCs/>
          <w:szCs w:val="26"/>
          <w:lang w:bidi="en-US"/>
        </w:rPr>
        <w:t xml:space="preserve">Room </w:t>
      </w:r>
      <w:r w:rsidR="00F27790">
        <w:rPr>
          <w:b/>
          <w:bCs/>
          <w:szCs w:val="26"/>
          <w:lang w:bidi="en-US"/>
        </w:rPr>
        <w:t>1 - 145</w:t>
      </w:r>
    </w:p>
    <w:p w14:paraId="1DB37D16" w14:textId="77777777" w:rsidR="0008486A" w:rsidRPr="00F609E4" w:rsidRDefault="0008486A" w:rsidP="0008486A">
      <w:pPr>
        <w:jc w:val="center"/>
        <w:rPr>
          <w:b/>
          <w:bCs/>
          <w:szCs w:val="26"/>
          <w:lang w:bidi="en-US"/>
        </w:rPr>
      </w:pPr>
      <w:r w:rsidRPr="00F609E4">
        <w:rPr>
          <w:b/>
          <w:bCs/>
          <w:szCs w:val="26"/>
          <w:lang w:bidi="en-US"/>
        </w:rPr>
        <w:t>(</w:t>
      </w:r>
      <w:proofErr w:type="gramStart"/>
      <w:r w:rsidRPr="00F609E4">
        <w:rPr>
          <w:b/>
          <w:bCs/>
          <w:szCs w:val="26"/>
          <w:lang w:bidi="en-US"/>
        </w:rPr>
        <w:t>727)669</w:t>
      </w:r>
      <w:proofErr w:type="gramEnd"/>
      <w:r w:rsidRPr="00F609E4">
        <w:rPr>
          <w:b/>
          <w:bCs/>
          <w:szCs w:val="26"/>
          <w:lang w:bidi="en-US"/>
        </w:rPr>
        <w:t>-1131</w:t>
      </w:r>
    </w:p>
    <w:p w14:paraId="09D27BF4" w14:textId="77777777" w:rsidR="0008486A" w:rsidRDefault="004D6CAC" w:rsidP="0008486A">
      <w:pPr>
        <w:jc w:val="center"/>
        <w:rPr>
          <w:b/>
          <w:bCs/>
          <w:szCs w:val="26"/>
          <w:lang w:bidi="en-US"/>
        </w:rPr>
      </w:pPr>
      <w:hyperlink r:id="rId6" w:history="1">
        <w:r w:rsidR="00F27790">
          <w:rPr>
            <w:rStyle w:val="Hyperlink"/>
            <w:b/>
            <w:bCs/>
            <w:szCs w:val="26"/>
            <w:lang w:bidi="en-US"/>
          </w:rPr>
          <w:t>princeke</w:t>
        </w:r>
        <w:r w:rsidR="0008486A" w:rsidRPr="00F609E4">
          <w:rPr>
            <w:rStyle w:val="Hyperlink"/>
            <w:b/>
            <w:bCs/>
            <w:szCs w:val="26"/>
            <w:lang w:bidi="en-US"/>
          </w:rPr>
          <w:t>@pcsb.org</w:t>
        </w:r>
      </w:hyperlink>
    </w:p>
    <w:p w14:paraId="6AE9F3A3" w14:textId="77777777" w:rsidR="00560A69" w:rsidRPr="00F609E4" w:rsidRDefault="00560A69" w:rsidP="0008486A">
      <w:pPr>
        <w:jc w:val="center"/>
        <w:rPr>
          <w:b/>
          <w:bCs/>
          <w:szCs w:val="26"/>
          <w:lang w:bidi="en-US"/>
        </w:rPr>
      </w:pPr>
      <w:proofErr w:type="gramStart"/>
      <w:r>
        <w:rPr>
          <w:b/>
          <w:bCs/>
          <w:szCs w:val="26"/>
          <w:lang w:bidi="en-US"/>
        </w:rPr>
        <w:t>phuhsavid.weebly.com</w:t>
      </w:r>
      <w:proofErr w:type="gramEnd"/>
    </w:p>
    <w:p w14:paraId="2C34B6AB" w14:textId="77777777" w:rsidR="0008486A" w:rsidRPr="00F609E4" w:rsidRDefault="0008486A" w:rsidP="0008486A">
      <w:pPr>
        <w:jc w:val="center"/>
        <w:rPr>
          <w:b/>
          <w:bCs/>
          <w:szCs w:val="26"/>
          <w:lang w:bidi="en-US"/>
        </w:rPr>
      </w:pPr>
      <w:r w:rsidRPr="00F609E4">
        <w:rPr>
          <w:b/>
          <w:bCs/>
          <w:szCs w:val="26"/>
          <w:lang w:bidi="en-US"/>
        </w:rPr>
        <w:t>Palm Harbor University High School</w:t>
      </w:r>
    </w:p>
    <w:p w14:paraId="7D507ABC" w14:textId="77777777" w:rsidR="0008486A" w:rsidRPr="00F609E4" w:rsidRDefault="0008486A" w:rsidP="0008486A">
      <w:pPr>
        <w:jc w:val="center"/>
        <w:rPr>
          <w:color w:val="535353"/>
          <w:sz w:val="26"/>
          <w:szCs w:val="26"/>
          <w:lang w:bidi="en-US"/>
        </w:rPr>
      </w:pPr>
      <w:r w:rsidRPr="00F609E4">
        <w:rPr>
          <w:b/>
          <w:bCs/>
          <w:szCs w:val="26"/>
          <w:lang w:bidi="en-US"/>
        </w:rPr>
        <w:t xml:space="preserve">Syllabus </w:t>
      </w:r>
      <w:r w:rsidR="00E214E7">
        <w:rPr>
          <w:b/>
          <w:bCs/>
          <w:szCs w:val="26"/>
          <w:lang w:bidi="en-US"/>
        </w:rPr>
        <w:t>2013-2014</w:t>
      </w:r>
    </w:p>
    <w:p w14:paraId="13817C7B" w14:textId="77777777" w:rsidR="0008486A" w:rsidRPr="00F609E4" w:rsidRDefault="0008486A">
      <w:pPr>
        <w:rPr>
          <w:color w:val="535353"/>
          <w:sz w:val="26"/>
          <w:szCs w:val="26"/>
          <w:lang w:bidi="en-US"/>
        </w:rPr>
      </w:pPr>
    </w:p>
    <w:p w14:paraId="699129A9" w14:textId="77777777" w:rsidR="0008486A" w:rsidRPr="00F609E4" w:rsidRDefault="00603371">
      <w:pPr>
        <w:rPr>
          <w:color w:val="262626"/>
        </w:rPr>
      </w:pPr>
      <w:r w:rsidRPr="00F609E4">
        <w:rPr>
          <w:color w:val="262626"/>
        </w:rPr>
        <w:t>The AVID system accelerates student learning, uses research based methods of effective instruction, provides meaningful and motivational professional development, and acts as a catalyst for systemic reform and change.</w:t>
      </w:r>
    </w:p>
    <w:p w14:paraId="00F83455" w14:textId="77777777" w:rsidR="00603371" w:rsidRPr="00F609E4" w:rsidRDefault="00603371">
      <w:pPr>
        <w:rPr>
          <w:color w:val="535353"/>
          <w:sz w:val="26"/>
          <w:szCs w:val="26"/>
          <w:lang w:bidi="en-US"/>
        </w:rPr>
      </w:pPr>
    </w:p>
    <w:p w14:paraId="4CFC3EA0" w14:textId="77777777" w:rsidR="0008486A" w:rsidRPr="00F609E4" w:rsidRDefault="0008486A">
      <w:pPr>
        <w:rPr>
          <w:b/>
          <w:szCs w:val="26"/>
          <w:u w:val="single"/>
          <w:lang w:bidi="en-US"/>
        </w:rPr>
      </w:pPr>
      <w:r w:rsidRPr="00F609E4">
        <w:rPr>
          <w:b/>
          <w:szCs w:val="26"/>
          <w:u w:val="single"/>
          <w:lang w:bidi="en-US"/>
        </w:rPr>
        <w:t>Course Objectives:</w:t>
      </w:r>
    </w:p>
    <w:p w14:paraId="03FB5E3D" w14:textId="77777777" w:rsidR="0008486A" w:rsidRPr="00F609E4" w:rsidRDefault="0008486A">
      <w:pPr>
        <w:rPr>
          <w:szCs w:val="26"/>
          <w:lang w:bidi="en-US"/>
        </w:rPr>
      </w:pPr>
    </w:p>
    <w:p w14:paraId="5D5B0E7E" w14:textId="77777777" w:rsidR="00F27790" w:rsidRP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F27790">
        <w:rPr>
          <w:color w:val="000000"/>
          <w:sz w:val="20"/>
          <w:szCs w:val="20"/>
        </w:rPr>
        <w:t>Participate in academic tutorial groups to support coursework in honors,</w:t>
      </w:r>
      <w:r>
        <w:rPr>
          <w:color w:val="000000"/>
          <w:sz w:val="20"/>
          <w:szCs w:val="20"/>
        </w:rPr>
        <w:t xml:space="preserve"> and AP</w:t>
      </w:r>
    </w:p>
    <w:p w14:paraId="0947EACB"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ejaVu LGC Sans Condensed" w:hAnsi="DejaVu LGC Sans Condensed" w:cs="DejaVu LGC Sans Condensed"/>
          <w:color w:val="000000"/>
          <w:sz w:val="20"/>
          <w:szCs w:val="20"/>
        </w:rPr>
      </w:pPr>
      <w:r w:rsidRPr="00F27790">
        <w:rPr>
          <w:color w:val="000000"/>
          <w:sz w:val="20"/>
          <w:szCs w:val="20"/>
        </w:rPr>
        <w:t>Refine tools and strategies to successfully arrange class materials for optimal use</w:t>
      </w:r>
    </w:p>
    <w:p w14:paraId="27071A41"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ejaVu LGC Sans Condensed" w:hAnsi="DejaVu LGC Sans Condensed" w:cs="DejaVu LGC Sans Condensed"/>
          <w:color w:val="000000"/>
          <w:sz w:val="20"/>
          <w:szCs w:val="20"/>
        </w:rPr>
      </w:pPr>
      <w:r w:rsidRPr="00F27790">
        <w:rPr>
          <w:color w:val="000000"/>
          <w:sz w:val="20"/>
          <w:szCs w:val="20"/>
        </w:rPr>
        <w:t xml:space="preserve">Review four-year college admission guidelines and requirements </w:t>
      </w:r>
    </w:p>
    <w:p w14:paraId="56870568"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ejaVu LGC Sans Condensed" w:hAnsi="DejaVu LGC Sans Condensed" w:cs="DejaVu LGC Sans Condensed"/>
          <w:color w:val="000000"/>
          <w:sz w:val="20"/>
          <w:szCs w:val="20"/>
        </w:rPr>
      </w:pPr>
      <w:r w:rsidRPr="00F27790">
        <w:rPr>
          <w:color w:val="000000"/>
          <w:sz w:val="20"/>
          <w:szCs w:val="20"/>
        </w:rPr>
        <w:t xml:space="preserve">Set up and follow up on appropriate goals, including Grade Point Averages </w:t>
      </w:r>
    </w:p>
    <w:p w14:paraId="14E73FCD"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F27790">
        <w:rPr>
          <w:color w:val="000000"/>
          <w:sz w:val="20"/>
          <w:szCs w:val="20"/>
        </w:rPr>
        <w:t>Prepare for and participate in college entrance exams and</w:t>
      </w:r>
      <w:r>
        <w:rPr>
          <w:color w:val="000000"/>
          <w:sz w:val="20"/>
          <w:szCs w:val="20"/>
        </w:rPr>
        <w:t xml:space="preserve"> AP exams</w:t>
      </w:r>
    </w:p>
    <w:p w14:paraId="068746DC"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rPr>
        <w:t>P</w:t>
      </w:r>
      <w:r w:rsidRPr="00F27790">
        <w:rPr>
          <w:color w:val="000000"/>
          <w:sz w:val="20"/>
          <w:szCs w:val="20"/>
        </w:rPr>
        <w:t>repare a resume, college admissions essay and personal statement</w:t>
      </w:r>
    </w:p>
    <w:p w14:paraId="0EB61FEB"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F27790">
        <w:rPr>
          <w:color w:val="000000"/>
          <w:sz w:val="20"/>
          <w:szCs w:val="20"/>
        </w:rPr>
        <w:t>Gain experience completing college applications</w:t>
      </w:r>
    </w:p>
    <w:p w14:paraId="7BF34479"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ejaVu LGC Sans Condensed" w:hAnsi="DejaVu LGC Sans Condensed" w:cs="DejaVu LGC Sans Condensed"/>
          <w:color w:val="000000"/>
          <w:sz w:val="20"/>
          <w:szCs w:val="20"/>
        </w:rPr>
      </w:pPr>
      <w:r w:rsidRPr="00F27790">
        <w:rPr>
          <w:color w:val="000000"/>
          <w:sz w:val="20"/>
          <w:szCs w:val="20"/>
        </w:rPr>
        <w:t xml:space="preserve">Utilize technology to explore colleges and careers </w:t>
      </w:r>
    </w:p>
    <w:p w14:paraId="3E96C873" w14:textId="77777777" w:rsidR="00F27790" w:rsidRP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F27790">
        <w:rPr>
          <w:color w:val="000000"/>
          <w:sz w:val="20"/>
          <w:szCs w:val="20"/>
        </w:rPr>
        <w:t>Formulate and ask questions and take notes during guest speaker presentations</w:t>
      </w:r>
    </w:p>
    <w:p w14:paraId="3994AC3C"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F27790">
        <w:rPr>
          <w:color w:val="000000"/>
          <w:sz w:val="20"/>
          <w:szCs w:val="20"/>
        </w:rPr>
        <w:t>Analyze prompts and films</w:t>
      </w:r>
    </w:p>
    <w:p w14:paraId="17A04614"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F27790">
        <w:rPr>
          <w:color w:val="000000"/>
          <w:sz w:val="20"/>
          <w:szCs w:val="20"/>
        </w:rPr>
        <w:t>Study college financing plans</w:t>
      </w:r>
    </w:p>
    <w:p w14:paraId="7AAD1D4B"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ejaVu LGC Sans Condensed" w:hAnsi="DejaVu LGC Sans Condensed" w:cs="DejaVu LGC Sans Condensed"/>
          <w:color w:val="000000"/>
          <w:sz w:val="20"/>
          <w:szCs w:val="20"/>
        </w:rPr>
      </w:pPr>
      <w:r w:rsidRPr="00F27790">
        <w:rPr>
          <w:color w:val="000000"/>
          <w:sz w:val="20"/>
          <w:szCs w:val="20"/>
        </w:rPr>
        <w:t xml:space="preserve">Update progress toward college entrance requirements </w:t>
      </w:r>
    </w:p>
    <w:p w14:paraId="5E49B0A5" w14:textId="77777777" w:rsidR="00F27790" w:rsidRP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F27790">
        <w:rPr>
          <w:color w:val="000000"/>
          <w:sz w:val="20"/>
          <w:szCs w:val="20"/>
        </w:rPr>
        <w:t>Learn to analyze the features and rhetorical dev</w:t>
      </w:r>
      <w:r>
        <w:rPr>
          <w:color w:val="000000"/>
          <w:sz w:val="20"/>
          <w:szCs w:val="20"/>
        </w:rPr>
        <w:t xml:space="preserve">ices used in different types of non-fiction: essays, speeches, </w:t>
      </w:r>
      <w:r w:rsidRPr="00F27790">
        <w:rPr>
          <w:color w:val="000000"/>
          <w:sz w:val="20"/>
          <w:szCs w:val="20"/>
        </w:rPr>
        <w:t>editorials, sc</w:t>
      </w:r>
      <w:r>
        <w:rPr>
          <w:color w:val="000000"/>
          <w:sz w:val="20"/>
          <w:szCs w:val="20"/>
        </w:rPr>
        <w:t xml:space="preserve">ientific reports and historical </w:t>
      </w:r>
      <w:r w:rsidRPr="00F27790">
        <w:rPr>
          <w:color w:val="000000"/>
          <w:sz w:val="20"/>
          <w:szCs w:val="20"/>
        </w:rPr>
        <w:t xml:space="preserve">document </w:t>
      </w:r>
    </w:p>
    <w:p w14:paraId="4C0A8115"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F27790">
        <w:rPr>
          <w:color w:val="000000"/>
          <w:sz w:val="20"/>
          <w:szCs w:val="20"/>
        </w:rPr>
        <w:t>Demonstrate a comprehensive understanding of s</w:t>
      </w:r>
      <w:r>
        <w:rPr>
          <w:color w:val="000000"/>
          <w:sz w:val="20"/>
          <w:szCs w:val="20"/>
        </w:rPr>
        <w:t xml:space="preserve">ignificant ideas expressed in a </w:t>
      </w:r>
      <w:r w:rsidRPr="00F27790">
        <w:rPr>
          <w:color w:val="000000"/>
          <w:sz w:val="20"/>
          <w:szCs w:val="20"/>
        </w:rPr>
        <w:t>variety of written works by identifying important id</w:t>
      </w:r>
      <w:r>
        <w:rPr>
          <w:color w:val="000000"/>
          <w:sz w:val="20"/>
          <w:szCs w:val="20"/>
        </w:rPr>
        <w:t xml:space="preserve">eas, recognizing inferences and </w:t>
      </w:r>
      <w:r w:rsidRPr="00F27790">
        <w:rPr>
          <w:color w:val="000000"/>
          <w:sz w:val="20"/>
          <w:szCs w:val="20"/>
        </w:rPr>
        <w:t>drawing conclusions</w:t>
      </w:r>
    </w:p>
    <w:p w14:paraId="4A06E5FC"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ejaVu LGC Sans Condensed" w:hAnsi="DejaVu LGC Sans Condensed" w:cs="DejaVu LGC Sans Condensed"/>
          <w:color w:val="000000"/>
          <w:sz w:val="20"/>
          <w:szCs w:val="20"/>
        </w:rPr>
      </w:pPr>
      <w:r w:rsidRPr="00F27790">
        <w:rPr>
          <w:color w:val="000000"/>
          <w:sz w:val="20"/>
          <w:szCs w:val="20"/>
        </w:rPr>
        <w:t>Develop various strategies to respond to a te</w:t>
      </w:r>
      <w:r>
        <w:rPr>
          <w:color w:val="000000"/>
          <w:sz w:val="20"/>
          <w:szCs w:val="20"/>
        </w:rPr>
        <w:t xml:space="preserve">xt including annotating a text, </w:t>
      </w:r>
      <w:r w:rsidRPr="00F27790">
        <w:rPr>
          <w:color w:val="000000"/>
          <w:sz w:val="20"/>
          <w:szCs w:val="20"/>
        </w:rPr>
        <w:t xml:space="preserve">learning logs, and developing double entry journals and summaries </w:t>
      </w:r>
    </w:p>
    <w:p w14:paraId="05B1C8D8"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F27790">
        <w:rPr>
          <w:color w:val="000000"/>
          <w:sz w:val="20"/>
          <w:szCs w:val="20"/>
        </w:rPr>
        <w:t>Develop their ability to relate prior knowle</w:t>
      </w:r>
      <w:r>
        <w:rPr>
          <w:color w:val="000000"/>
          <w:sz w:val="20"/>
          <w:szCs w:val="20"/>
        </w:rPr>
        <w:t xml:space="preserve">dge to new information and make </w:t>
      </w:r>
      <w:r w:rsidRPr="00F27790">
        <w:rPr>
          <w:color w:val="000000"/>
          <w:sz w:val="20"/>
          <w:szCs w:val="20"/>
        </w:rPr>
        <w:t>connections to related topics of information</w:t>
      </w:r>
    </w:p>
    <w:p w14:paraId="1072C736"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ejaVu LGC Sans Condensed" w:hAnsi="DejaVu LGC Sans Condensed" w:cs="DejaVu LGC Sans Condensed"/>
          <w:color w:val="000000"/>
          <w:sz w:val="20"/>
          <w:szCs w:val="20"/>
        </w:rPr>
      </w:pPr>
      <w:r w:rsidRPr="00F27790">
        <w:rPr>
          <w:color w:val="000000"/>
          <w:sz w:val="20"/>
          <w:szCs w:val="20"/>
        </w:rPr>
        <w:t>Develop their ability to write well-organized essays that are consistently cohe</w:t>
      </w:r>
      <w:r>
        <w:rPr>
          <w:color w:val="000000"/>
          <w:sz w:val="20"/>
          <w:szCs w:val="20"/>
        </w:rPr>
        <w:t xml:space="preserve">rent </w:t>
      </w:r>
      <w:r w:rsidRPr="00F27790">
        <w:rPr>
          <w:color w:val="000000"/>
          <w:sz w:val="20"/>
          <w:szCs w:val="20"/>
        </w:rPr>
        <w:t xml:space="preserve">and logically developed Continue to learn to effectively summarize ideas contained in a text </w:t>
      </w:r>
    </w:p>
    <w:p w14:paraId="1E5113B3"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ejaVu LGC Sans Condensed" w:hAnsi="DejaVu LGC Sans Condensed" w:cs="DejaVu LGC Sans Condensed"/>
          <w:color w:val="000000"/>
          <w:sz w:val="20"/>
          <w:szCs w:val="20"/>
        </w:rPr>
      </w:pPr>
      <w:r w:rsidRPr="00F27790">
        <w:rPr>
          <w:color w:val="000000"/>
          <w:sz w:val="20"/>
          <w:szCs w:val="20"/>
        </w:rPr>
        <w:t xml:space="preserve">Develop skill in writing short answer response essays, including timed essays </w:t>
      </w:r>
    </w:p>
    <w:p w14:paraId="276D6C88"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ejaVu LGC Sans Condensed" w:hAnsi="DejaVu LGC Sans Condensed" w:cs="DejaVu LGC Sans Condensed"/>
          <w:color w:val="000000"/>
          <w:sz w:val="20"/>
          <w:szCs w:val="20"/>
        </w:rPr>
      </w:pPr>
      <w:r w:rsidRPr="00F27790">
        <w:rPr>
          <w:color w:val="000000"/>
          <w:sz w:val="20"/>
          <w:szCs w:val="20"/>
        </w:rPr>
        <w:t>Participate in research projects that extend their knowledge of a particul</w:t>
      </w:r>
      <w:r>
        <w:rPr>
          <w:color w:val="000000"/>
          <w:sz w:val="20"/>
          <w:szCs w:val="20"/>
        </w:rPr>
        <w:t xml:space="preserve">ar topic </w:t>
      </w:r>
      <w:r w:rsidRPr="00F27790">
        <w:rPr>
          <w:color w:val="000000"/>
          <w:sz w:val="20"/>
          <w:szCs w:val="20"/>
        </w:rPr>
        <w:t xml:space="preserve">and develop and support their own ideas and opinions </w:t>
      </w:r>
    </w:p>
    <w:p w14:paraId="2BE96138" w14:textId="77777777" w:rsidR="00F27790" w:rsidRP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F27790">
        <w:rPr>
          <w:color w:val="000000"/>
          <w:sz w:val="20"/>
          <w:szCs w:val="20"/>
        </w:rPr>
        <w:t>Participate in discussions, presenting their ideas in a clear and articulate manner</w:t>
      </w:r>
      <w:r>
        <w:rPr>
          <w:color w:val="000000"/>
          <w:sz w:val="20"/>
          <w:szCs w:val="20"/>
        </w:rPr>
        <w:t xml:space="preserve"> and l</w:t>
      </w:r>
      <w:r w:rsidRPr="00F27790">
        <w:rPr>
          <w:color w:val="000000"/>
          <w:sz w:val="20"/>
          <w:szCs w:val="20"/>
        </w:rPr>
        <w:t xml:space="preserve">isten to </w:t>
      </w:r>
      <w:r>
        <w:rPr>
          <w:color w:val="000000"/>
          <w:sz w:val="20"/>
          <w:szCs w:val="20"/>
        </w:rPr>
        <w:t>others</w:t>
      </w:r>
    </w:p>
    <w:p w14:paraId="33436395"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ejaVu LGC Sans Condensed" w:hAnsi="DejaVu LGC Sans Condensed" w:cs="DejaVu LGC Sans Condensed"/>
          <w:color w:val="000000"/>
          <w:sz w:val="20"/>
          <w:szCs w:val="20"/>
        </w:rPr>
      </w:pPr>
      <w:r w:rsidRPr="00F27790">
        <w:rPr>
          <w:color w:val="000000"/>
          <w:sz w:val="20"/>
          <w:szCs w:val="20"/>
        </w:rPr>
        <w:t xml:space="preserve">Develop their skills in research techniques </w:t>
      </w:r>
    </w:p>
    <w:p w14:paraId="3B50147C"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F27790">
        <w:rPr>
          <w:color w:val="000000"/>
          <w:sz w:val="20"/>
          <w:szCs w:val="20"/>
        </w:rPr>
        <w:t>Productively participate in both individual and group projects and discussions</w:t>
      </w:r>
    </w:p>
    <w:p w14:paraId="0A2EAC39"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ejaVu LGC Sans Condensed" w:hAnsi="DejaVu LGC Sans Condensed" w:cs="DejaVu LGC Sans Condensed"/>
          <w:color w:val="000000"/>
          <w:sz w:val="20"/>
          <w:szCs w:val="20"/>
        </w:rPr>
      </w:pPr>
      <w:r w:rsidRPr="00F27790">
        <w:rPr>
          <w:color w:val="000000"/>
          <w:sz w:val="20"/>
          <w:szCs w:val="20"/>
        </w:rPr>
        <w:t xml:space="preserve">Improve their oral communication skills through presentations and discussions </w:t>
      </w:r>
    </w:p>
    <w:p w14:paraId="3B91ABA6"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ejaVu LGC Sans Condensed" w:hAnsi="DejaVu LGC Sans Condensed" w:cs="DejaVu LGC Sans Condensed"/>
          <w:color w:val="000000"/>
          <w:sz w:val="20"/>
          <w:szCs w:val="20"/>
        </w:rPr>
      </w:pPr>
      <w:r w:rsidRPr="00F27790">
        <w:rPr>
          <w:color w:val="000000"/>
          <w:sz w:val="20"/>
          <w:szCs w:val="20"/>
        </w:rPr>
        <w:t xml:space="preserve">Learn to evaluate their own and others’ writing, using rubrics and scoring guides </w:t>
      </w:r>
    </w:p>
    <w:p w14:paraId="5E72C7D5" w14:textId="77777777" w:rsid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ejaVu LGC Sans Condensed" w:hAnsi="DejaVu LGC Sans Condensed" w:cs="DejaVu LGC Sans Condensed"/>
          <w:color w:val="000000"/>
          <w:sz w:val="20"/>
          <w:szCs w:val="20"/>
        </w:rPr>
      </w:pPr>
      <w:r w:rsidRPr="00F27790">
        <w:rPr>
          <w:color w:val="000000"/>
          <w:sz w:val="20"/>
          <w:szCs w:val="20"/>
        </w:rPr>
        <w:t>Learn specific strategies to navigate the college admission process by engaging</w:t>
      </w:r>
      <w:r>
        <w:rPr>
          <w:color w:val="000000"/>
          <w:sz w:val="20"/>
          <w:szCs w:val="20"/>
        </w:rPr>
        <w:t xml:space="preserve"> </w:t>
      </w:r>
      <w:r w:rsidRPr="00F27790">
        <w:rPr>
          <w:color w:val="000000"/>
          <w:sz w:val="20"/>
          <w:szCs w:val="20"/>
        </w:rPr>
        <w:t>in a variety of activities</w:t>
      </w:r>
    </w:p>
    <w:p w14:paraId="74692FFC" w14:textId="77777777" w:rsidR="007A1010" w:rsidRPr="00F27790" w:rsidRDefault="00F27790" w:rsidP="00F277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F27790">
        <w:rPr>
          <w:color w:val="000000"/>
          <w:sz w:val="20"/>
          <w:szCs w:val="20"/>
        </w:rPr>
        <w:t>Complete and present a Multi-Grade Level Portfolio of their work in AVID</w:t>
      </w:r>
    </w:p>
    <w:p w14:paraId="0262CF2F" w14:textId="77777777" w:rsidR="007A1010" w:rsidRPr="00A374A2" w:rsidRDefault="007A1010" w:rsidP="00A374A2">
      <w:pPr>
        <w:ind w:left="720"/>
        <w:rPr>
          <w:sz w:val="20"/>
          <w:szCs w:val="20"/>
        </w:rPr>
      </w:pPr>
    </w:p>
    <w:p w14:paraId="23B302A3" w14:textId="77777777" w:rsidR="00603371" w:rsidRDefault="0008486A" w:rsidP="00603371">
      <w:pPr>
        <w:rPr>
          <w:szCs w:val="22"/>
        </w:rPr>
      </w:pPr>
      <w:r w:rsidRPr="00F609E4">
        <w:rPr>
          <w:szCs w:val="22"/>
        </w:rPr>
        <w:t xml:space="preserve">The following is a general schedule for the year.  Each semester is broken up into 3 six-week grading periods.  I have not put in specific titles at this time.  The students will be notified of all specific </w:t>
      </w:r>
      <w:proofErr w:type="gramStart"/>
      <w:r w:rsidRPr="00F609E4">
        <w:rPr>
          <w:szCs w:val="22"/>
        </w:rPr>
        <w:t>assignments</w:t>
      </w:r>
      <w:proofErr w:type="gramEnd"/>
      <w:r w:rsidRPr="00F609E4">
        <w:rPr>
          <w:szCs w:val="22"/>
        </w:rPr>
        <w:t xml:space="preserve"> as we get closer to that time period. </w:t>
      </w:r>
    </w:p>
    <w:p w14:paraId="2578E26A" w14:textId="77777777" w:rsidR="00560A69" w:rsidRPr="00F609E4" w:rsidRDefault="00560A69" w:rsidP="00603371">
      <w:pPr>
        <w:rPr>
          <w:szCs w:val="22"/>
        </w:rPr>
      </w:pPr>
    </w:p>
    <w:p w14:paraId="2992B3A8" w14:textId="77777777" w:rsidR="00603371" w:rsidRPr="00F609E4" w:rsidRDefault="00603371" w:rsidP="00603371">
      <w:r w:rsidRPr="00F609E4">
        <w:rPr>
          <w:color w:val="262626"/>
        </w:rPr>
        <w:t xml:space="preserve">The AVID curriculum, is based on rigorous standards, </w:t>
      </w:r>
      <w:r w:rsidR="007A1010">
        <w:rPr>
          <w:color w:val="262626"/>
        </w:rPr>
        <w:t xml:space="preserve">and </w:t>
      </w:r>
      <w:r w:rsidRPr="00F609E4">
        <w:rPr>
          <w:color w:val="262626"/>
        </w:rPr>
        <w:t>was developed by middle and senior high school teachers in collaboration with college professors. It is driven by the WIC</w:t>
      </w:r>
      <w:r w:rsidR="007A1010">
        <w:rPr>
          <w:color w:val="262626"/>
        </w:rPr>
        <w:t>O</w:t>
      </w:r>
      <w:r w:rsidRPr="00F609E4">
        <w:rPr>
          <w:color w:val="262626"/>
        </w:rPr>
        <w:t xml:space="preserve">R method, which stands for writing, inquiry, collaboration, </w:t>
      </w:r>
      <w:r w:rsidR="007A1010">
        <w:rPr>
          <w:color w:val="262626"/>
        </w:rPr>
        <w:t xml:space="preserve">organization, </w:t>
      </w:r>
      <w:r w:rsidRPr="00F609E4">
        <w:rPr>
          <w:color w:val="262626"/>
        </w:rPr>
        <w:t>and reading. </w:t>
      </w:r>
    </w:p>
    <w:p w14:paraId="7C0301E1" w14:textId="77777777" w:rsidR="0008486A" w:rsidRPr="00F609E4" w:rsidRDefault="0008486A" w:rsidP="0008486A"/>
    <w:p w14:paraId="1A6C0A61" w14:textId="77777777" w:rsidR="0008486A" w:rsidRPr="00F609E4" w:rsidRDefault="0008486A" w:rsidP="0008486A">
      <w:pPr>
        <w:sectPr w:rsidR="0008486A" w:rsidRPr="00F609E4">
          <w:pgSz w:w="12240" w:h="15840"/>
          <w:pgMar w:top="1440" w:right="1800" w:bottom="1440" w:left="1800" w:header="720" w:footer="720" w:gutter="0"/>
          <w:cols w:space="720"/>
        </w:sectPr>
      </w:pPr>
    </w:p>
    <w:p w14:paraId="3DD6E59C" w14:textId="77777777" w:rsidR="0008486A" w:rsidRPr="00F609E4" w:rsidRDefault="00586906" w:rsidP="0008486A">
      <w:pPr>
        <w:rPr>
          <w:b/>
        </w:rPr>
      </w:pPr>
      <w:r w:rsidRPr="00F609E4">
        <w:rPr>
          <w:b/>
        </w:rPr>
        <w:t>Material Covered During AVID:</w:t>
      </w:r>
    </w:p>
    <w:p w14:paraId="78335840" w14:textId="77777777" w:rsidR="0008486A" w:rsidRPr="00F609E4" w:rsidRDefault="0008486A" w:rsidP="0008486A">
      <w:pPr>
        <w:rPr>
          <w:sz w:val="22"/>
        </w:rPr>
      </w:pPr>
      <w:r w:rsidRPr="00F609E4">
        <w:rPr>
          <w:sz w:val="22"/>
        </w:rPr>
        <w:t xml:space="preserve">Team Building </w:t>
      </w:r>
    </w:p>
    <w:p w14:paraId="64CD937F" w14:textId="77777777" w:rsidR="0008486A" w:rsidRPr="00F609E4" w:rsidRDefault="0008486A" w:rsidP="0008486A">
      <w:pPr>
        <w:rPr>
          <w:sz w:val="22"/>
        </w:rPr>
      </w:pPr>
      <w:r w:rsidRPr="00F609E4">
        <w:rPr>
          <w:sz w:val="22"/>
        </w:rPr>
        <w:t>Multiple Intelligence/ Learning Styles</w:t>
      </w:r>
    </w:p>
    <w:p w14:paraId="3DA05FE7" w14:textId="77777777" w:rsidR="0008486A" w:rsidRPr="00F609E4" w:rsidRDefault="00376728" w:rsidP="00376728">
      <w:pPr>
        <w:rPr>
          <w:sz w:val="22"/>
        </w:rPr>
      </w:pPr>
      <w:r w:rsidRPr="00F609E4">
        <w:rPr>
          <w:sz w:val="22"/>
        </w:rPr>
        <w:t xml:space="preserve">Vocabulary </w:t>
      </w:r>
      <w:r w:rsidR="0008486A" w:rsidRPr="00F609E4">
        <w:rPr>
          <w:sz w:val="22"/>
        </w:rPr>
        <w:t xml:space="preserve"> </w:t>
      </w:r>
    </w:p>
    <w:p w14:paraId="4C8C08EB" w14:textId="77777777" w:rsidR="00376728" w:rsidRPr="00F609E4" w:rsidRDefault="00376728" w:rsidP="00376728">
      <w:pPr>
        <w:rPr>
          <w:sz w:val="22"/>
        </w:rPr>
      </w:pPr>
      <w:r w:rsidRPr="00F609E4">
        <w:rPr>
          <w:sz w:val="22"/>
        </w:rPr>
        <w:t>AVID principles</w:t>
      </w:r>
    </w:p>
    <w:p w14:paraId="333EFDB5" w14:textId="77777777" w:rsidR="00376728" w:rsidRPr="00F609E4" w:rsidRDefault="00376728" w:rsidP="00376728">
      <w:pPr>
        <w:rPr>
          <w:sz w:val="22"/>
        </w:rPr>
      </w:pPr>
      <w:r w:rsidRPr="00F609E4">
        <w:rPr>
          <w:sz w:val="22"/>
        </w:rPr>
        <w:t>Binders</w:t>
      </w:r>
    </w:p>
    <w:p w14:paraId="1297D688" w14:textId="77777777" w:rsidR="00B12090" w:rsidRPr="00F609E4" w:rsidRDefault="00B12090" w:rsidP="00376728">
      <w:pPr>
        <w:rPr>
          <w:sz w:val="22"/>
        </w:rPr>
      </w:pPr>
      <w:r w:rsidRPr="00F609E4">
        <w:rPr>
          <w:sz w:val="22"/>
        </w:rPr>
        <w:t>Cornell Notes</w:t>
      </w:r>
    </w:p>
    <w:p w14:paraId="660DE7B6" w14:textId="77777777" w:rsidR="0008486A" w:rsidRPr="00F609E4" w:rsidRDefault="00586906" w:rsidP="0008486A">
      <w:pPr>
        <w:rPr>
          <w:sz w:val="22"/>
        </w:rPr>
      </w:pPr>
      <w:r w:rsidRPr="00F609E4">
        <w:rPr>
          <w:sz w:val="22"/>
        </w:rPr>
        <w:t>WICR</w:t>
      </w:r>
    </w:p>
    <w:p w14:paraId="3E7F15D2" w14:textId="77777777" w:rsidR="00586906" w:rsidRPr="00F609E4" w:rsidRDefault="00586906" w:rsidP="0008486A">
      <w:pPr>
        <w:rPr>
          <w:sz w:val="22"/>
        </w:rPr>
      </w:pPr>
      <w:r w:rsidRPr="00F609E4">
        <w:rPr>
          <w:sz w:val="22"/>
        </w:rPr>
        <w:t>Essay Writing</w:t>
      </w:r>
    </w:p>
    <w:p w14:paraId="2C74F7ED" w14:textId="77777777" w:rsidR="00586906" w:rsidRPr="00F609E4" w:rsidRDefault="00586906" w:rsidP="0008486A">
      <w:pPr>
        <w:rPr>
          <w:sz w:val="22"/>
        </w:rPr>
      </w:pPr>
      <w:r w:rsidRPr="00F609E4">
        <w:rPr>
          <w:sz w:val="22"/>
        </w:rPr>
        <w:t>Reading Strategies</w:t>
      </w:r>
    </w:p>
    <w:p w14:paraId="1E580263" w14:textId="77777777" w:rsidR="00586906" w:rsidRPr="00F609E4" w:rsidRDefault="00586906" w:rsidP="0008486A">
      <w:pPr>
        <w:rPr>
          <w:sz w:val="22"/>
        </w:rPr>
      </w:pPr>
      <w:r w:rsidRPr="00F609E4">
        <w:rPr>
          <w:sz w:val="22"/>
        </w:rPr>
        <w:t>College Project</w:t>
      </w:r>
    </w:p>
    <w:p w14:paraId="316047CA" w14:textId="77777777" w:rsidR="00586906" w:rsidRPr="00F609E4" w:rsidRDefault="00586906" w:rsidP="0008486A">
      <w:pPr>
        <w:rPr>
          <w:sz w:val="22"/>
        </w:rPr>
      </w:pPr>
      <w:r w:rsidRPr="00F609E4">
        <w:rPr>
          <w:sz w:val="22"/>
        </w:rPr>
        <w:t>Career Inventories</w:t>
      </w:r>
    </w:p>
    <w:p w14:paraId="55AED039" w14:textId="77777777" w:rsidR="00586906" w:rsidRPr="00F609E4" w:rsidRDefault="00586906" w:rsidP="0008486A">
      <w:pPr>
        <w:rPr>
          <w:sz w:val="22"/>
        </w:rPr>
      </w:pPr>
      <w:r w:rsidRPr="00F609E4">
        <w:rPr>
          <w:sz w:val="22"/>
        </w:rPr>
        <w:t>Guest Speakers</w:t>
      </w:r>
    </w:p>
    <w:p w14:paraId="2E76EB42" w14:textId="77777777" w:rsidR="00586906" w:rsidRPr="00F609E4" w:rsidRDefault="00586906" w:rsidP="0008486A">
      <w:pPr>
        <w:rPr>
          <w:sz w:val="22"/>
        </w:rPr>
      </w:pPr>
      <w:r w:rsidRPr="00F609E4">
        <w:rPr>
          <w:sz w:val="22"/>
        </w:rPr>
        <w:t>College Field Trip</w:t>
      </w:r>
    </w:p>
    <w:p w14:paraId="232C0092" w14:textId="77777777" w:rsidR="0008486A" w:rsidRPr="00F609E4" w:rsidRDefault="00586906" w:rsidP="0008486A">
      <w:pPr>
        <w:rPr>
          <w:sz w:val="22"/>
        </w:rPr>
      </w:pPr>
      <w:r w:rsidRPr="00F609E4">
        <w:rPr>
          <w:sz w:val="22"/>
        </w:rPr>
        <w:t>Tutorials</w:t>
      </w:r>
    </w:p>
    <w:p w14:paraId="6A1EA05A" w14:textId="77777777" w:rsidR="00586906" w:rsidRPr="00F609E4" w:rsidRDefault="00586906" w:rsidP="0008486A">
      <w:pPr>
        <w:rPr>
          <w:sz w:val="22"/>
        </w:rPr>
      </w:pPr>
      <w:r w:rsidRPr="00F609E4">
        <w:rPr>
          <w:sz w:val="22"/>
        </w:rPr>
        <w:t>Study Skills</w:t>
      </w:r>
    </w:p>
    <w:p w14:paraId="33FA8931" w14:textId="77777777" w:rsidR="00586906" w:rsidRPr="00F609E4" w:rsidRDefault="00586906" w:rsidP="0008486A">
      <w:pPr>
        <w:rPr>
          <w:sz w:val="22"/>
        </w:rPr>
      </w:pPr>
      <w:r w:rsidRPr="00F609E4">
        <w:rPr>
          <w:sz w:val="22"/>
        </w:rPr>
        <w:t>Test Taking Skills</w:t>
      </w:r>
    </w:p>
    <w:p w14:paraId="2D6DF73E" w14:textId="77777777" w:rsidR="00586906" w:rsidRPr="00F609E4" w:rsidRDefault="00586906" w:rsidP="0008486A">
      <w:pPr>
        <w:rPr>
          <w:sz w:val="22"/>
        </w:rPr>
      </w:pPr>
      <w:r w:rsidRPr="00F609E4">
        <w:rPr>
          <w:sz w:val="22"/>
        </w:rPr>
        <w:t>Scheduling and Planning</w:t>
      </w:r>
    </w:p>
    <w:p w14:paraId="6EB2C236" w14:textId="77777777" w:rsidR="00586906" w:rsidRPr="00F609E4" w:rsidRDefault="00586906" w:rsidP="0008486A">
      <w:pPr>
        <w:rPr>
          <w:b/>
        </w:rPr>
      </w:pPr>
    </w:p>
    <w:p w14:paraId="5AD196C3" w14:textId="77777777" w:rsidR="0008486A" w:rsidRPr="00F609E4" w:rsidRDefault="0008486A" w:rsidP="0008486A">
      <w:pPr>
        <w:rPr>
          <w:b/>
        </w:rPr>
      </w:pPr>
    </w:p>
    <w:p w14:paraId="3591AE80" w14:textId="77777777" w:rsidR="0008486A" w:rsidRPr="00F609E4" w:rsidRDefault="0008486A">
      <w:pPr>
        <w:sectPr w:rsidR="0008486A" w:rsidRPr="00F609E4" w:rsidSect="0008486A">
          <w:type w:val="continuous"/>
          <w:pgSz w:w="12240" w:h="15840"/>
          <w:pgMar w:top="1440" w:right="1800" w:bottom="1440" w:left="1800" w:header="720" w:footer="720" w:gutter="0"/>
          <w:cols w:num="3" w:space="720"/>
        </w:sectPr>
      </w:pPr>
    </w:p>
    <w:p w14:paraId="30E0416A" w14:textId="77777777" w:rsidR="0008486A" w:rsidRPr="00F609E4" w:rsidRDefault="0008486A">
      <w:pPr>
        <w:sectPr w:rsidR="0008486A" w:rsidRPr="00F609E4" w:rsidSect="0008486A">
          <w:type w:val="continuous"/>
          <w:pgSz w:w="12240" w:h="15840"/>
          <w:pgMar w:top="1440" w:right="1800" w:bottom="1440" w:left="1800" w:header="720" w:footer="720" w:gutter="0"/>
          <w:cols w:num="3" w:space="720"/>
        </w:sectPr>
      </w:pPr>
    </w:p>
    <w:p w14:paraId="263A3BFA" w14:textId="77777777" w:rsidR="00F609E4" w:rsidRDefault="00F609E4" w:rsidP="0008486A">
      <w:pPr>
        <w:rPr>
          <w:b/>
          <w:sz w:val="22"/>
        </w:rPr>
      </w:pPr>
    </w:p>
    <w:p w14:paraId="231BAFB4" w14:textId="77777777" w:rsidR="0008486A" w:rsidRPr="00560A69" w:rsidRDefault="0008486A" w:rsidP="0008486A">
      <w:pPr>
        <w:rPr>
          <w:b/>
          <w:u w:val="single"/>
        </w:rPr>
      </w:pPr>
      <w:r w:rsidRPr="00560A69">
        <w:rPr>
          <w:b/>
        </w:rPr>
        <w:t>Materials Needed</w:t>
      </w:r>
    </w:p>
    <w:p w14:paraId="7830439C" w14:textId="77777777" w:rsidR="0008486A" w:rsidRPr="00F609E4" w:rsidRDefault="0008486A" w:rsidP="0008486A">
      <w:pPr>
        <w:rPr>
          <w:sz w:val="22"/>
        </w:rPr>
      </w:pPr>
    </w:p>
    <w:p w14:paraId="6E9EB2DA" w14:textId="77777777" w:rsidR="0008486A" w:rsidRPr="00F609E4" w:rsidRDefault="0008486A" w:rsidP="0008486A">
      <w:pPr>
        <w:rPr>
          <w:b/>
          <w:sz w:val="22"/>
        </w:rPr>
      </w:pPr>
      <w:r w:rsidRPr="00F609E4">
        <w:rPr>
          <w:sz w:val="22"/>
        </w:rPr>
        <w:t>It is the student’s responsibility to come to class prepared.  The following items will be required throughout the year.  I w</w:t>
      </w:r>
      <w:r w:rsidR="005A084D" w:rsidRPr="00F609E4">
        <w:rPr>
          <w:sz w:val="22"/>
        </w:rPr>
        <w:t>ill notify the students when any</w:t>
      </w:r>
      <w:r w:rsidRPr="00F609E4">
        <w:rPr>
          <w:sz w:val="22"/>
        </w:rPr>
        <w:t xml:space="preserve"> special items will be needed prior to the date the items are required.</w:t>
      </w:r>
    </w:p>
    <w:p w14:paraId="594046B6" w14:textId="77777777" w:rsidR="0008486A" w:rsidRPr="00F609E4" w:rsidRDefault="0008486A" w:rsidP="0008486A">
      <w:pPr>
        <w:rPr>
          <w:b/>
          <w:sz w:val="22"/>
        </w:rPr>
      </w:pPr>
    </w:p>
    <w:p w14:paraId="11E59527" w14:textId="77777777" w:rsidR="0008486A" w:rsidRPr="00F609E4" w:rsidRDefault="0008486A" w:rsidP="0008486A">
      <w:pPr>
        <w:rPr>
          <w:b/>
          <w:sz w:val="22"/>
        </w:rPr>
        <w:sectPr w:rsidR="0008486A" w:rsidRPr="00F609E4">
          <w:type w:val="continuous"/>
          <w:pgSz w:w="12240" w:h="15840"/>
          <w:pgMar w:top="1440" w:right="1800" w:bottom="1440" w:left="1800" w:header="720" w:footer="720" w:gutter="0"/>
          <w:cols w:space="720"/>
        </w:sectPr>
      </w:pPr>
    </w:p>
    <w:p w14:paraId="2F97B543" w14:textId="77777777" w:rsidR="0008486A" w:rsidRPr="00F609E4" w:rsidRDefault="005A084D" w:rsidP="0008486A">
      <w:pPr>
        <w:rPr>
          <w:b/>
          <w:sz w:val="22"/>
          <w:u w:val="single"/>
        </w:rPr>
      </w:pPr>
      <w:r w:rsidRPr="00F609E4">
        <w:rPr>
          <w:b/>
          <w:sz w:val="22"/>
          <w:u w:val="single"/>
        </w:rPr>
        <w:t xml:space="preserve">3-inch Binder </w:t>
      </w:r>
    </w:p>
    <w:p w14:paraId="6A1198BD" w14:textId="77777777" w:rsidR="00560A69" w:rsidRDefault="00560A69" w:rsidP="0008486A">
      <w:pPr>
        <w:rPr>
          <w:b/>
          <w:sz w:val="22"/>
        </w:rPr>
      </w:pPr>
      <w:r>
        <w:rPr>
          <w:b/>
          <w:sz w:val="22"/>
        </w:rPr>
        <w:t>Dividers enough for all</w:t>
      </w:r>
    </w:p>
    <w:p w14:paraId="401D7CDA" w14:textId="77777777" w:rsidR="005A084D" w:rsidRPr="00F609E4" w:rsidRDefault="00560A69" w:rsidP="00560A69">
      <w:pPr>
        <w:rPr>
          <w:b/>
          <w:sz w:val="22"/>
        </w:rPr>
      </w:pPr>
      <w:proofErr w:type="gramStart"/>
      <w:r>
        <w:rPr>
          <w:b/>
          <w:sz w:val="22"/>
        </w:rPr>
        <w:t>classes</w:t>
      </w:r>
      <w:proofErr w:type="gramEnd"/>
    </w:p>
    <w:p w14:paraId="464B8A24" w14:textId="77777777" w:rsidR="005A084D" w:rsidRDefault="005A084D" w:rsidP="0008486A">
      <w:pPr>
        <w:rPr>
          <w:b/>
          <w:sz w:val="22"/>
        </w:rPr>
      </w:pPr>
      <w:r w:rsidRPr="00F609E4">
        <w:rPr>
          <w:b/>
          <w:sz w:val="22"/>
        </w:rPr>
        <w:t>Page Protectors (50)</w:t>
      </w:r>
    </w:p>
    <w:p w14:paraId="5AFF63D7" w14:textId="77777777" w:rsidR="00E214E7" w:rsidRPr="00F609E4" w:rsidRDefault="00E214E7" w:rsidP="0008486A">
      <w:pPr>
        <w:rPr>
          <w:b/>
          <w:sz w:val="22"/>
        </w:rPr>
      </w:pPr>
      <w:r>
        <w:rPr>
          <w:b/>
          <w:sz w:val="22"/>
        </w:rPr>
        <w:t>Composition Notebook</w:t>
      </w:r>
    </w:p>
    <w:p w14:paraId="12A60401" w14:textId="77777777" w:rsidR="005A084D" w:rsidRPr="00F609E4" w:rsidRDefault="005A084D" w:rsidP="0008486A">
      <w:pPr>
        <w:rPr>
          <w:b/>
          <w:sz w:val="22"/>
        </w:rPr>
      </w:pPr>
      <w:r w:rsidRPr="00F609E4">
        <w:rPr>
          <w:b/>
          <w:sz w:val="22"/>
        </w:rPr>
        <w:t>Index Cards</w:t>
      </w:r>
    </w:p>
    <w:p w14:paraId="05F44620" w14:textId="77777777" w:rsidR="005A084D" w:rsidRPr="00F609E4" w:rsidRDefault="005A084D" w:rsidP="0008486A">
      <w:pPr>
        <w:rPr>
          <w:b/>
          <w:sz w:val="22"/>
        </w:rPr>
      </w:pPr>
      <w:r w:rsidRPr="00F609E4">
        <w:rPr>
          <w:b/>
          <w:sz w:val="22"/>
        </w:rPr>
        <w:t>Post-it Notes</w:t>
      </w:r>
    </w:p>
    <w:p w14:paraId="0732F01A" w14:textId="77777777" w:rsidR="005A084D" w:rsidRPr="00F609E4" w:rsidRDefault="005A084D" w:rsidP="0008486A">
      <w:pPr>
        <w:rPr>
          <w:b/>
          <w:sz w:val="22"/>
        </w:rPr>
      </w:pPr>
      <w:r w:rsidRPr="00F609E4">
        <w:rPr>
          <w:b/>
          <w:sz w:val="22"/>
        </w:rPr>
        <w:t>Highlighters</w:t>
      </w:r>
    </w:p>
    <w:p w14:paraId="4831CAF2" w14:textId="77777777" w:rsidR="005A084D" w:rsidRPr="00F609E4" w:rsidRDefault="005A084D" w:rsidP="0008486A">
      <w:pPr>
        <w:rPr>
          <w:b/>
          <w:sz w:val="22"/>
        </w:rPr>
      </w:pPr>
      <w:r w:rsidRPr="00F609E4">
        <w:rPr>
          <w:b/>
          <w:sz w:val="22"/>
        </w:rPr>
        <w:t>Pencils</w:t>
      </w:r>
    </w:p>
    <w:p w14:paraId="394373EA" w14:textId="77777777" w:rsidR="005A084D" w:rsidRPr="00F609E4" w:rsidRDefault="005A084D" w:rsidP="0008486A">
      <w:pPr>
        <w:rPr>
          <w:b/>
          <w:sz w:val="22"/>
        </w:rPr>
      </w:pPr>
      <w:r w:rsidRPr="00F609E4">
        <w:rPr>
          <w:b/>
          <w:sz w:val="22"/>
        </w:rPr>
        <w:t>Pens</w:t>
      </w:r>
    </w:p>
    <w:p w14:paraId="6BC2B537" w14:textId="77777777" w:rsidR="005A084D" w:rsidRDefault="005A084D" w:rsidP="0008486A">
      <w:pPr>
        <w:rPr>
          <w:b/>
          <w:sz w:val="22"/>
        </w:rPr>
      </w:pPr>
      <w:r w:rsidRPr="00F609E4">
        <w:rPr>
          <w:b/>
          <w:sz w:val="22"/>
        </w:rPr>
        <w:t>Pencil Pouch (Must fit in the Binder)</w:t>
      </w:r>
    </w:p>
    <w:p w14:paraId="27AEFDB0" w14:textId="77777777" w:rsidR="00F27790" w:rsidRDefault="00F27790" w:rsidP="0008486A">
      <w:pPr>
        <w:rPr>
          <w:b/>
          <w:sz w:val="22"/>
        </w:rPr>
      </w:pPr>
      <w:r>
        <w:rPr>
          <w:b/>
          <w:sz w:val="22"/>
        </w:rPr>
        <w:t>½ in Binder</w:t>
      </w:r>
    </w:p>
    <w:p w14:paraId="7F470267" w14:textId="77777777" w:rsidR="00F27790" w:rsidRDefault="00F27790" w:rsidP="0008486A">
      <w:pPr>
        <w:rPr>
          <w:b/>
          <w:sz w:val="22"/>
        </w:rPr>
      </w:pPr>
      <w:r>
        <w:rPr>
          <w:b/>
          <w:sz w:val="22"/>
        </w:rPr>
        <w:t>Expandable File</w:t>
      </w:r>
    </w:p>
    <w:p w14:paraId="623435D5" w14:textId="77777777" w:rsidR="00F27790" w:rsidRDefault="00F27790" w:rsidP="0008486A">
      <w:pPr>
        <w:rPr>
          <w:b/>
          <w:sz w:val="22"/>
        </w:rPr>
      </w:pPr>
      <w:r>
        <w:rPr>
          <w:b/>
          <w:sz w:val="22"/>
        </w:rPr>
        <w:t>Duct Tape</w:t>
      </w:r>
    </w:p>
    <w:p w14:paraId="08021582" w14:textId="77777777" w:rsidR="00402AFA" w:rsidRDefault="00402AFA" w:rsidP="0008486A">
      <w:pPr>
        <w:rPr>
          <w:b/>
          <w:sz w:val="22"/>
        </w:rPr>
      </w:pPr>
      <w:r>
        <w:rPr>
          <w:b/>
          <w:sz w:val="22"/>
        </w:rPr>
        <w:t>1 Package of printer paper white</w:t>
      </w:r>
    </w:p>
    <w:p w14:paraId="52FFC9A2" w14:textId="77777777" w:rsidR="00560A69" w:rsidRDefault="00560A69" w:rsidP="0008486A">
      <w:pPr>
        <w:rPr>
          <w:b/>
          <w:sz w:val="22"/>
        </w:rPr>
      </w:pPr>
      <w:r>
        <w:rPr>
          <w:b/>
          <w:sz w:val="22"/>
        </w:rPr>
        <w:t>College Ruled Paper</w:t>
      </w:r>
    </w:p>
    <w:p w14:paraId="39E7288A" w14:textId="77777777" w:rsidR="00560A69" w:rsidRDefault="00560A69" w:rsidP="0008486A">
      <w:pPr>
        <w:rPr>
          <w:b/>
          <w:sz w:val="22"/>
        </w:rPr>
      </w:pPr>
      <w:r>
        <w:rPr>
          <w:b/>
          <w:sz w:val="22"/>
        </w:rPr>
        <w:t>Planner</w:t>
      </w:r>
    </w:p>
    <w:p w14:paraId="740B040E" w14:textId="77777777" w:rsidR="00560A69" w:rsidRDefault="00560A69" w:rsidP="0008486A">
      <w:pPr>
        <w:rPr>
          <w:b/>
          <w:sz w:val="22"/>
        </w:rPr>
      </w:pPr>
      <w:r>
        <w:rPr>
          <w:b/>
          <w:sz w:val="22"/>
        </w:rPr>
        <w:t>Poster</w:t>
      </w:r>
      <w:r w:rsidR="00B32372">
        <w:rPr>
          <w:b/>
          <w:sz w:val="22"/>
        </w:rPr>
        <w:t xml:space="preserve"> </w:t>
      </w:r>
      <w:r>
        <w:rPr>
          <w:b/>
          <w:sz w:val="22"/>
        </w:rPr>
        <w:t>board for projects</w:t>
      </w:r>
    </w:p>
    <w:p w14:paraId="65A789B1" w14:textId="77777777" w:rsidR="005A084D" w:rsidRPr="00F609E4" w:rsidRDefault="005A084D" w:rsidP="0008486A">
      <w:pPr>
        <w:rPr>
          <w:b/>
          <w:sz w:val="22"/>
        </w:rPr>
        <w:sectPr w:rsidR="005A084D" w:rsidRPr="00F609E4" w:rsidSect="005A084D">
          <w:type w:val="continuous"/>
          <w:pgSz w:w="12240" w:h="15840"/>
          <w:pgMar w:top="1440" w:right="1800" w:bottom="1440" w:left="1800" w:header="720" w:footer="720" w:gutter="0"/>
          <w:cols w:num="3" w:space="720"/>
        </w:sectPr>
      </w:pPr>
    </w:p>
    <w:p w14:paraId="675A27D6" w14:textId="77777777" w:rsidR="005A084D" w:rsidRPr="00F609E4" w:rsidRDefault="005A084D" w:rsidP="0008486A">
      <w:pPr>
        <w:rPr>
          <w:b/>
          <w:sz w:val="22"/>
        </w:rPr>
      </w:pPr>
    </w:p>
    <w:p w14:paraId="08B72319" w14:textId="77777777" w:rsidR="00DF48A4" w:rsidRPr="00F609E4" w:rsidRDefault="00DF48A4" w:rsidP="00DF48A4">
      <w:r w:rsidRPr="00F609E4">
        <w:rPr>
          <w:b/>
        </w:rPr>
        <w:t>**Donations Needed</w:t>
      </w:r>
      <w:r w:rsidRPr="00F609E4">
        <w:t xml:space="preserve">: Pencils, </w:t>
      </w:r>
      <w:r w:rsidR="00E214E7">
        <w:t xml:space="preserve">Pens, </w:t>
      </w:r>
      <w:r w:rsidRPr="00F609E4">
        <w:t>Tissues, Lined Paper, Copy Paper, Index Cards, Post-it Notes</w:t>
      </w:r>
      <w:r w:rsidR="00F27790">
        <w:t xml:space="preserve">, Duct Tape, </w:t>
      </w:r>
      <w:proofErr w:type="gramStart"/>
      <w:r w:rsidR="00F27790">
        <w:t>Dividers</w:t>
      </w:r>
      <w:proofErr w:type="gramEnd"/>
    </w:p>
    <w:p w14:paraId="74CA2E33" w14:textId="77777777" w:rsidR="0008486A" w:rsidRPr="00F609E4" w:rsidRDefault="0008486A" w:rsidP="0008486A">
      <w:pPr>
        <w:rPr>
          <w:sz w:val="22"/>
        </w:rPr>
      </w:pPr>
    </w:p>
    <w:p w14:paraId="0B5B5C9B" w14:textId="77777777" w:rsidR="00DF48A4" w:rsidRPr="00F609E4" w:rsidRDefault="00DF48A4" w:rsidP="00DF4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u w:val="single"/>
        </w:rPr>
      </w:pPr>
      <w:r w:rsidRPr="00F609E4">
        <w:rPr>
          <w:b/>
          <w:color w:val="000000"/>
          <w:u w:val="single"/>
        </w:rPr>
        <w:t>Movie List:</w:t>
      </w:r>
    </w:p>
    <w:p w14:paraId="4AFC665F" w14:textId="77777777" w:rsidR="00DF48A4" w:rsidRPr="00F609E4" w:rsidRDefault="00DF48A4" w:rsidP="00DF4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609E4">
        <w:rPr>
          <w:color w:val="000000"/>
        </w:rPr>
        <w:t>The following movies will be viewed partially, via YouTube, or fully in class.  If you have any objections to your student viewing the following films please let me know.  An alternate assignment and location will be given to your student for the duration of that film.  All movies are rated PG-13 or less.</w:t>
      </w:r>
    </w:p>
    <w:p w14:paraId="4FF02FF7" w14:textId="77777777" w:rsidR="00DF48A4" w:rsidRPr="00F609E4" w:rsidRDefault="00DF48A4" w:rsidP="00DF4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C6CEE52" w14:textId="77777777" w:rsidR="00F609E4" w:rsidRPr="00F609E4" w:rsidRDefault="00F609E4" w:rsidP="00DF4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sectPr w:rsidR="00F609E4" w:rsidRPr="00F609E4" w:rsidSect="0008486A">
          <w:type w:val="continuous"/>
          <w:pgSz w:w="12240" w:h="15840"/>
          <w:pgMar w:top="1440" w:right="1800" w:bottom="1440" w:left="1800" w:header="720" w:footer="720" w:gutter="0"/>
          <w:cols w:space="720"/>
        </w:sectPr>
      </w:pPr>
    </w:p>
    <w:p w14:paraId="09FFA698" w14:textId="77777777" w:rsidR="00DF48A4" w:rsidRPr="00F609E4" w:rsidRDefault="00DF48A4" w:rsidP="00DF4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609E4">
        <w:rPr>
          <w:color w:val="000000"/>
        </w:rPr>
        <w:t>Various Disney Films</w:t>
      </w:r>
    </w:p>
    <w:p w14:paraId="2FA6D0CA" w14:textId="77777777" w:rsidR="00DF48A4" w:rsidRPr="00F609E4" w:rsidRDefault="00DF48A4" w:rsidP="00DF4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609E4">
        <w:rPr>
          <w:color w:val="000000"/>
        </w:rPr>
        <w:t>Pursuit of Happiness</w:t>
      </w:r>
    </w:p>
    <w:p w14:paraId="2DA4985F" w14:textId="77777777" w:rsidR="00DF48A4" w:rsidRPr="00F609E4" w:rsidRDefault="00DF48A4" w:rsidP="00DF4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609E4">
        <w:rPr>
          <w:color w:val="000000"/>
        </w:rPr>
        <w:t>Blindside</w:t>
      </w:r>
    </w:p>
    <w:p w14:paraId="1E7636D3" w14:textId="77777777" w:rsidR="00DF48A4" w:rsidRPr="00F609E4" w:rsidRDefault="00DF48A4" w:rsidP="00DF4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609E4">
        <w:rPr>
          <w:color w:val="000000"/>
        </w:rPr>
        <w:t>College Road Trip</w:t>
      </w:r>
    </w:p>
    <w:p w14:paraId="38220CFA" w14:textId="77777777" w:rsidR="00DF48A4" w:rsidRPr="00F609E4" w:rsidRDefault="00DF48A4" w:rsidP="00DF4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609E4">
        <w:rPr>
          <w:color w:val="000000"/>
        </w:rPr>
        <w:t>Forrest Gump</w:t>
      </w:r>
    </w:p>
    <w:p w14:paraId="0D58A1E0" w14:textId="77777777" w:rsidR="00DF48A4" w:rsidRPr="00F609E4" w:rsidRDefault="00DF48A4" w:rsidP="00DF4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609E4">
        <w:rPr>
          <w:color w:val="000000"/>
        </w:rPr>
        <w:t>Top Gun</w:t>
      </w:r>
    </w:p>
    <w:p w14:paraId="1C46B3B1" w14:textId="77777777" w:rsidR="00DF48A4" w:rsidRPr="00F609E4" w:rsidRDefault="00DF48A4" w:rsidP="00DF4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gramStart"/>
      <w:r w:rsidRPr="00F609E4">
        <w:rPr>
          <w:color w:val="000000"/>
        </w:rPr>
        <w:t>We</w:t>
      </w:r>
      <w:proofErr w:type="gramEnd"/>
      <w:r w:rsidRPr="00F609E4">
        <w:rPr>
          <w:color w:val="000000"/>
        </w:rPr>
        <w:t xml:space="preserve"> are </w:t>
      </w:r>
      <w:proofErr w:type="gramStart"/>
      <w:r w:rsidRPr="00F609E4">
        <w:rPr>
          <w:color w:val="000000"/>
        </w:rPr>
        <w:t>Marshall</w:t>
      </w:r>
      <w:proofErr w:type="gramEnd"/>
    </w:p>
    <w:p w14:paraId="5F68524F" w14:textId="77777777" w:rsidR="00F609E4" w:rsidRPr="00F609E4" w:rsidRDefault="00F609E4" w:rsidP="00DF4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609E4">
        <w:rPr>
          <w:color w:val="000000"/>
        </w:rPr>
        <w:t>Percy Jackson</w:t>
      </w:r>
    </w:p>
    <w:p w14:paraId="402A85B4" w14:textId="77777777" w:rsidR="00F609E4" w:rsidRPr="00F609E4" w:rsidRDefault="00F609E4" w:rsidP="00DF4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609E4">
        <w:rPr>
          <w:color w:val="000000"/>
        </w:rPr>
        <w:t>Freedom Writers</w:t>
      </w:r>
    </w:p>
    <w:p w14:paraId="3A581E89" w14:textId="77777777" w:rsidR="00F609E4" w:rsidRPr="00F609E4" w:rsidRDefault="00F609E4" w:rsidP="00DF4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609E4">
        <w:rPr>
          <w:color w:val="000000"/>
        </w:rPr>
        <w:t>Cool Runnings</w:t>
      </w:r>
    </w:p>
    <w:p w14:paraId="619846EF" w14:textId="77777777" w:rsidR="00F609E4" w:rsidRPr="00F609E4" w:rsidRDefault="00F609E4" w:rsidP="00DF4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609E4">
        <w:rPr>
          <w:color w:val="000000"/>
        </w:rPr>
        <w:t>Pay it Forward</w:t>
      </w:r>
    </w:p>
    <w:p w14:paraId="29E61E82" w14:textId="77777777" w:rsidR="00F609E4" w:rsidRPr="00F609E4" w:rsidRDefault="00F609E4" w:rsidP="00DF4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609E4">
        <w:rPr>
          <w:color w:val="000000"/>
        </w:rPr>
        <w:t>A Walk to Remember</w:t>
      </w:r>
    </w:p>
    <w:p w14:paraId="7C2D3957" w14:textId="77777777" w:rsidR="00F609E4" w:rsidRPr="00F609E4" w:rsidRDefault="00F609E4" w:rsidP="00DF4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609E4">
        <w:rPr>
          <w:color w:val="000000"/>
        </w:rPr>
        <w:t>Dangerous Minds</w:t>
      </w:r>
    </w:p>
    <w:p w14:paraId="6DFDAFD2" w14:textId="77777777" w:rsidR="00F609E4" w:rsidRPr="00F609E4" w:rsidRDefault="00E214E7" w:rsidP="00DF4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sectPr w:rsidR="00F609E4" w:rsidRPr="00F609E4" w:rsidSect="00F609E4">
          <w:type w:val="continuous"/>
          <w:pgSz w:w="12240" w:h="15840"/>
          <w:pgMar w:top="1440" w:right="1800" w:bottom="1440" w:left="1800" w:header="720" w:footer="720" w:gutter="0"/>
          <w:cols w:num="3" w:space="720"/>
        </w:sectPr>
      </w:pPr>
      <w:r>
        <w:rPr>
          <w:color w:val="000000"/>
        </w:rPr>
        <w:t>Beastly</w:t>
      </w:r>
    </w:p>
    <w:p w14:paraId="384EF6D0" w14:textId="77777777" w:rsidR="00786F72" w:rsidRPr="00063077" w:rsidRDefault="00786F72" w:rsidP="00786F72">
      <w:pPr>
        <w:rPr>
          <w:b/>
          <w:sz w:val="18"/>
          <w:szCs w:val="18"/>
          <w:u w:val="single"/>
        </w:rPr>
      </w:pPr>
    </w:p>
    <w:p w14:paraId="485F5637" w14:textId="77777777" w:rsidR="0008486A" w:rsidRPr="00786F72" w:rsidRDefault="0008486A" w:rsidP="0008486A">
      <w:pPr>
        <w:jc w:val="center"/>
        <w:rPr>
          <w:b/>
          <w:sz w:val="22"/>
          <w:szCs w:val="22"/>
          <w:u w:val="single"/>
        </w:rPr>
      </w:pPr>
      <w:r w:rsidRPr="00786F72">
        <w:rPr>
          <w:b/>
          <w:sz w:val="22"/>
          <w:szCs w:val="22"/>
          <w:u w:val="single"/>
        </w:rPr>
        <w:t>Rules for Success</w:t>
      </w:r>
    </w:p>
    <w:p w14:paraId="0C7B4EDB" w14:textId="77777777" w:rsidR="0008486A" w:rsidRPr="00786F72" w:rsidRDefault="0008486A" w:rsidP="0008486A">
      <w:pPr>
        <w:jc w:val="center"/>
        <w:rPr>
          <w:sz w:val="22"/>
          <w:szCs w:val="22"/>
        </w:rPr>
      </w:pPr>
    </w:p>
    <w:p w14:paraId="718CD6FC" w14:textId="77777777" w:rsidR="0008486A" w:rsidRPr="00786F72" w:rsidRDefault="0008486A" w:rsidP="0008486A">
      <w:pPr>
        <w:rPr>
          <w:b/>
          <w:sz w:val="22"/>
          <w:szCs w:val="22"/>
        </w:rPr>
        <w:sectPr w:rsidR="0008486A" w:rsidRPr="00786F72">
          <w:type w:val="continuous"/>
          <w:pgSz w:w="12240" w:h="15840"/>
          <w:pgMar w:top="1440" w:right="1800" w:bottom="1440" w:left="1800" w:header="720" w:footer="720" w:gutter="0"/>
          <w:cols w:space="720"/>
        </w:sectPr>
      </w:pPr>
    </w:p>
    <w:p w14:paraId="432080ED" w14:textId="77777777" w:rsidR="0008486A" w:rsidRPr="00786F72" w:rsidRDefault="0008486A" w:rsidP="0008486A">
      <w:pPr>
        <w:rPr>
          <w:b/>
          <w:sz w:val="22"/>
          <w:szCs w:val="22"/>
        </w:rPr>
      </w:pPr>
      <w:r w:rsidRPr="00786F72">
        <w:rPr>
          <w:b/>
          <w:sz w:val="22"/>
          <w:szCs w:val="22"/>
        </w:rPr>
        <w:t>Respect</w:t>
      </w:r>
    </w:p>
    <w:p w14:paraId="50FED5D8" w14:textId="77777777" w:rsidR="0008486A" w:rsidRPr="00786F72" w:rsidRDefault="0008486A" w:rsidP="0008486A">
      <w:pPr>
        <w:rPr>
          <w:sz w:val="22"/>
          <w:szCs w:val="22"/>
        </w:rPr>
      </w:pPr>
      <w:r w:rsidRPr="00786F72">
        <w:rPr>
          <w:sz w:val="22"/>
          <w:szCs w:val="22"/>
        </w:rPr>
        <w:t>Respect others and their opportunity to learn</w:t>
      </w:r>
    </w:p>
    <w:p w14:paraId="5B5E9FD3" w14:textId="77777777" w:rsidR="0008486A" w:rsidRPr="00786F72" w:rsidRDefault="0008486A" w:rsidP="0008486A">
      <w:pPr>
        <w:rPr>
          <w:sz w:val="22"/>
          <w:szCs w:val="22"/>
        </w:rPr>
      </w:pPr>
      <w:r w:rsidRPr="00786F72">
        <w:rPr>
          <w:sz w:val="22"/>
          <w:szCs w:val="22"/>
        </w:rPr>
        <w:t xml:space="preserve">Respect yourself:  Do </w:t>
      </w:r>
      <w:r w:rsidRPr="00786F72">
        <w:rPr>
          <w:b/>
          <w:sz w:val="22"/>
          <w:szCs w:val="22"/>
        </w:rPr>
        <w:t>YOUR</w:t>
      </w:r>
      <w:r w:rsidRPr="00786F72">
        <w:rPr>
          <w:sz w:val="22"/>
          <w:szCs w:val="22"/>
        </w:rPr>
        <w:t xml:space="preserve"> BEST </w:t>
      </w:r>
      <w:r w:rsidRPr="00786F72">
        <w:rPr>
          <w:sz w:val="22"/>
          <w:szCs w:val="22"/>
        </w:rPr>
        <w:fldChar w:fldCharType="begin"/>
      </w:r>
      <w:r w:rsidRPr="00786F72">
        <w:rPr>
          <w:sz w:val="22"/>
          <w:szCs w:val="22"/>
        </w:rPr>
        <w:instrText xml:space="preserve"> CONTACT _Con-404C2C6D97 \c \s \l </w:instrText>
      </w:r>
      <w:r w:rsidRPr="00786F72">
        <w:rPr>
          <w:sz w:val="22"/>
          <w:szCs w:val="22"/>
        </w:rPr>
        <w:fldChar w:fldCharType="separate"/>
      </w:r>
      <w:r w:rsidRPr="00786F72">
        <w:rPr>
          <w:noProof/>
          <w:sz w:val="22"/>
          <w:szCs w:val="22"/>
        </w:rPr>
        <w:t>Work</w:t>
      </w:r>
      <w:r w:rsidRPr="00786F72">
        <w:rPr>
          <w:sz w:val="22"/>
          <w:szCs w:val="22"/>
        </w:rPr>
        <w:fldChar w:fldCharType="end"/>
      </w:r>
    </w:p>
    <w:p w14:paraId="5826521E" w14:textId="77777777" w:rsidR="0008486A" w:rsidRPr="00786F72" w:rsidRDefault="0008486A" w:rsidP="0008486A">
      <w:pPr>
        <w:rPr>
          <w:sz w:val="22"/>
          <w:szCs w:val="22"/>
        </w:rPr>
      </w:pPr>
      <w:r w:rsidRPr="00786F72">
        <w:rPr>
          <w:sz w:val="22"/>
          <w:szCs w:val="22"/>
        </w:rPr>
        <w:t>Respect property:  If it is not yours - ask first!!!!!</w:t>
      </w:r>
    </w:p>
    <w:p w14:paraId="51293B63" w14:textId="77777777" w:rsidR="0008486A" w:rsidRPr="00786F72" w:rsidRDefault="0008486A" w:rsidP="0008486A">
      <w:pPr>
        <w:rPr>
          <w:sz w:val="22"/>
          <w:szCs w:val="22"/>
        </w:rPr>
      </w:pPr>
      <w:r w:rsidRPr="00786F72">
        <w:rPr>
          <w:sz w:val="22"/>
          <w:szCs w:val="22"/>
        </w:rPr>
        <w:t>Respect Mrs. Prince:  Listen, participate, and follow directions.</w:t>
      </w:r>
    </w:p>
    <w:p w14:paraId="35D833C9" w14:textId="77777777" w:rsidR="0008486A" w:rsidRPr="00786F72" w:rsidRDefault="0008486A" w:rsidP="0008486A">
      <w:pPr>
        <w:rPr>
          <w:b/>
          <w:sz w:val="22"/>
          <w:szCs w:val="22"/>
        </w:rPr>
      </w:pPr>
      <w:r w:rsidRPr="00786F72">
        <w:rPr>
          <w:b/>
          <w:sz w:val="22"/>
          <w:szCs w:val="22"/>
        </w:rPr>
        <w:t>Responsibility</w:t>
      </w:r>
    </w:p>
    <w:p w14:paraId="4247724C" w14:textId="77777777" w:rsidR="0008486A" w:rsidRPr="00786F72" w:rsidRDefault="0008486A" w:rsidP="0008486A">
      <w:pPr>
        <w:rPr>
          <w:sz w:val="22"/>
          <w:szCs w:val="22"/>
        </w:rPr>
      </w:pPr>
      <w:r w:rsidRPr="00786F72">
        <w:rPr>
          <w:sz w:val="22"/>
          <w:szCs w:val="22"/>
        </w:rPr>
        <w:t>Come to class prepared:  Textbook, reading book, paper, pencil or pen, binder.</w:t>
      </w:r>
    </w:p>
    <w:p w14:paraId="49F8A400" w14:textId="77777777" w:rsidR="0008486A" w:rsidRPr="00786F72" w:rsidRDefault="0008486A" w:rsidP="0008486A">
      <w:pPr>
        <w:rPr>
          <w:sz w:val="22"/>
          <w:szCs w:val="22"/>
        </w:rPr>
      </w:pPr>
      <w:r w:rsidRPr="00786F72">
        <w:rPr>
          <w:sz w:val="22"/>
          <w:szCs w:val="22"/>
        </w:rPr>
        <w:t>Turn in work by the due dates.  Late work will not be accepted!</w:t>
      </w:r>
    </w:p>
    <w:p w14:paraId="62B87E65" w14:textId="77777777" w:rsidR="0008486A" w:rsidRPr="00786F72" w:rsidRDefault="0008486A" w:rsidP="0008486A">
      <w:pPr>
        <w:ind w:left="720" w:firstLine="720"/>
        <w:rPr>
          <w:sz w:val="22"/>
          <w:szCs w:val="22"/>
        </w:rPr>
      </w:pPr>
      <w:r w:rsidRPr="00786F72">
        <w:rPr>
          <w:sz w:val="22"/>
          <w:szCs w:val="22"/>
        </w:rPr>
        <w:t>Do your own work.  Cheating is NOT TOLERATED!</w:t>
      </w:r>
    </w:p>
    <w:p w14:paraId="5AD5E632" w14:textId="77777777" w:rsidR="0008486A" w:rsidRPr="00786F72" w:rsidRDefault="0008486A" w:rsidP="0008486A">
      <w:pPr>
        <w:rPr>
          <w:sz w:val="22"/>
          <w:szCs w:val="22"/>
        </w:rPr>
      </w:pPr>
      <w:r w:rsidRPr="00786F72">
        <w:rPr>
          <w:sz w:val="22"/>
          <w:szCs w:val="22"/>
        </w:rPr>
        <w:t>Come to class on time.  All tardies and absences will be documented according to school policy.</w:t>
      </w:r>
    </w:p>
    <w:p w14:paraId="5AECEF85" w14:textId="77777777" w:rsidR="0008486A" w:rsidRPr="00786F72" w:rsidRDefault="00577808" w:rsidP="0008486A">
      <w:pPr>
        <w:rPr>
          <w:sz w:val="22"/>
          <w:szCs w:val="22"/>
        </w:rPr>
      </w:pPr>
      <w:r w:rsidRPr="00786F72">
        <w:rPr>
          <w:sz w:val="22"/>
          <w:szCs w:val="22"/>
        </w:rPr>
        <w:t>Follow the school dress code</w:t>
      </w:r>
      <w:r w:rsidR="0008486A" w:rsidRPr="00786F72">
        <w:rPr>
          <w:sz w:val="22"/>
          <w:szCs w:val="22"/>
        </w:rPr>
        <w:t>.</w:t>
      </w:r>
    </w:p>
    <w:p w14:paraId="4EAD959C" w14:textId="77777777" w:rsidR="0008486A" w:rsidRPr="00786F72" w:rsidRDefault="0008486A" w:rsidP="0008486A">
      <w:pPr>
        <w:rPr>
          <w:b/>
          <w:sz w:val="22"/>
          <w:szCs w:val="22"/>
        </w:rPr>
      </w:pPr>
      <w:r w:rsidRPr="00786F72">
        <w:rPr>
          <w:b/>
          <w:sz w:val="22"/>
          <w:szCs w:val="22"/>
        </w:rPr>
        <w:t>Self-Motivation</w:t>
      </w:r>
    </w:p>
    <w:p w14:paraId="745168C5" w14:textId="77777777" w:rsidR="0008486A" w:rsidRPr="00786F72" w:rsidRDefault="0008486A" w:rsidP="0008486A">
      <w:pPr>
        <w:rPr>
          <w:sz w:val="22"/>
          <w:szCs w:val="22"/>
        </w:rPr>
      </w:pPr>
      <w:r w:rsidRPr="00786F72">
        <w:rPr>
          <w:sz w:val="22"/>
          <w:szCs w:val="22"/>
        </w:rPr>
        <w:t>Try your best!</w:t>
      </w:r>
    </w:p>
    <w:p w14:paraId="722D4B5E" w14:textId="77777777" w:rsidR="0008486A" w:rsidRPr="00786F72" w:rsidRDefault="0008486A" w:rsidP="0008486A">
      <w:pPr>
        <w:rPr>
          <w:sz w:val="22"/>
          <w:szCs w:val="22"/>
        </w:rPr>
      </w:pPr>
      <w:r w:rsidRPr="00786F72">
        <w:rPr>
          <w:sz w:val="22"/>
          <w:szCs w:val="22"/>
        </w:rPr>
        <w:t xml:space="preserve">Come to class with a good attitude </w:t>
      </w:r>
      <w:r w:rsidRPr="00786F72">
        <w:rPr>
          <w:sz w:val="22"/>
          <w:szCs w:val="22"/>
        </w:rPr>
        <w:sym w:font="Wingdings" w:char="F04A"/>
      </w:r>
    </w:p>
    <w:p w14:paraId="4EB15473" w14:textId="77777777" w:rsidR="0008486A" w:rsidRPr="00786F72" w:rsidRDefault="0008486A">
      <w:pPr>
        <w:rPr>
          <w:sz w:val="22"/>
          <w:szCs w:val="22"/>
        </w:rPr>
        <w:sectPr w:rsidR="0008486A" w:rsidRPr="00786F72" w:rsidSect="0008486A">
          <w:type w:val="continuous"/>
          <w:pgSz w:w="12240" w:h="15840"/>
          <w:pgMar w:top="1440" w:right="1800" w:bottom="1440" w:left="1800" w:header="720" w:footer="720" w:gutter="0"/>
          <w:cols w:space="720"/>
        </w:sectPr>
      </w:pPr>
      <w:r w:rsidRPr="00786F72">
        <w:rPr>
          <w:sz w:val="22"/>
          <w:szCs w:val="22"/>
        </w:rPr>
        <w:t>Ask questions!  There are NO dumb questions.</w:t>
      </w:r>
    </w:p>
    <w:p w14:paraId="0401B0FF" w14:textId="77777777" w:rsidR="0008486A" w:rsidRPr="00786F72" w:rsidRDefault="0008486A">
      <w:pPr>
        <w:rPr>
          <w:sz w:val="22"/>
          <w:szCs w:val="22"/>
        </w:rPr>
      </w:pPr>
    </w:p>
    <w:p w14:paraId="4FEFEBB8" w14:textId="77777777" w:rsidR="0008486A" w:rsidRPr="00786F72" w:rsidRDefault="0008486A">
      <w:pPr>
        <w:rPr>
          <w:b/>
          <w:sz w:val="22"/>
          <w:szCs w:val="22"/>
          <w:u w:val="single"/>
        </w:rPr>
      </w:pPr>
      <w:r w:rsidRPr="00786F72">
        <w:rPr>
          <w:b/>
          <w:sz w:val="22"/>
          <w:szCs w:val="22"/>
          <w:u w:val="single"/>
        </w:rPr>
        <w:t xml:space="preserve">Tardy Policy:  </w:t>
      </w:r>
    </w:p>
    <w:p w14:paraId="4232DDD1" w14:textId="77777777" w:rsidR="0008486A" w:rsidRPr="00786F72" w:rsidRDefault="0008486A">
      <w:pPr>
        <w:rPr>
          <w:sz w:val="22"/>
          <w:szCs w:val="22"/>
        </w:rPr>
      </w:pPr>
      <w:r w:rsidRPr="00786F72">
        <w:rPr>
          <w:sz w:val="22"/>
          <w:szCs w:val="22"/>
        </w:rPr>
        <w:t xml:space="preserve">Tardies are disruptive to the whole class.  You are tardy if you are not in your seat when the final bell rings.  All students who are tardy need to sign-in on the tardy log in the classroom.  </w:t>
      </w:r>
    </w:p>
    <w:p w14:paraId="34746AF3" w14:textId="77777777" w:rsidR="0008486A" w:rsidRPr="00786F72" w:rsidRDefault="0008486A">
      <w:pPr>
        <w:rPr>
          <w:sz w:val="22"/>
          <w:szCs w:val="22"/>
        </w:rPr>
      </w:pPr>
      <w:r w:rsidRPr="00786F72">
        <w:rPr>
          <w:sz w:val="22"/>
          <w:szCs w:val="22"/>
        </w:rPr>
        <w:t>1</w:t>
      </w:r>
      <w:r w:rsidRPr="00786F72">
        <w:rPr>
          <w:sz w:val="22"/>
          <w:szCs w:val="22"/>
          <w:vertAlign w:val="superscript"/>
        </w:rPr>
        <w:t>st</w:t>
      </w:r>
      <w:r w:rsidRPr="00786F72">
        <w:rPr>
          <w:sz w:val="22"/>
          <w:szCs w:val="22"/>
        </w:rPr>
        <w:t xml:space="preserve"> Offense:  Verbal Warning</w:t>
      </w:r>
      <w:r w:rsidRPr="00786F72">
        <w:rPr>
          <w:sz w:val="22"/>
          <w:szCs w:val="22"/>
        </w:rPr>
        <w:tab/>
      </w:r>
      <w:r w:rsidRPr="00786F72">
        <w:rPr>
          <w:sz w:val="22"/>
          <w:szCs w:val="22"/>
        </w:rPr>
        <w:tab/>
        <w:t>2</w:t>
      </w:r>
      <w:r w:rsidRPr="00786F72">
        <w:rPr>
          <w:sz w:val="22"/>
          <w:szCs w:val="22"/>
          <w:vertAlign w:val="superscript"/>
        </w:rPr>
        <w:t>nd</w:t>
      </w:r>
      <w:r w:rsidRPr="00786F72">
        <w:rPr>
          <w:sz w:val="22"/>
          <w:szCs w:val="22"/>
        </w:rPr>
        <w:t xml:space="preserve"> Offense:  Detention</w:t>
      </w:r>
    </w:p>
    <w:p w14:paraId="7137C5D0" w14:textId="77777777" w:rsidR="0008486A" w:rsidRDefault="0008486A">
      <w:pPr>
        <w:rPr>
          <w:sz w:val="22"/>
          <w:szCs w:val="22"/>
        </w:rPr>
      </w:pPr>
      <w:r w:rsidRPr="00786F72">
        <w:rPr>
          <w:sz w:val="22"/>
          <w:szCs w:val="22"/>
        </w:rPr>
        <w:t>3</w:t>
      </w:r>
      <w:r w:rsidRPr="00786F72">
        <w:rPr>
          <w:sz w:val="22"/>
          <w:szCs w:val="22"/>
          <w:vertAlign w:val="superscript"/>
        </w:rPr>
        <w:t>rd</w:t>
      </w:r>
      <w:r w:rsidRPr="00786F72">
        <w:rPr>
          <w:sz w:val="22"/>
          <w:szCs w:val="22"/>
        </w:rPr>
        <w:t xml:space="preserve"> Offense:  Detention </w:t>
      </w:r>
      <w:r w:rsidRPr="00786F72">
        <w:rPr>
          <w:sz w:val="22"/>
          <w:szCs w:val="22"/>
        </w:rPr>
        <w:tab/>
      </w:r>
      <w:r w:rsidRPr="00786F72">
        <w:rPr>
          <w:sz w:val="22"/>
          <w:szCs w:val="22"/>
        </w:rPr>
        <w:tab/>
      </w:r>
      <w:r w:rsidR="00063077">
        <w:rPr>
          <w:sz w:val="22"/>
          <w:szCs w:val="22"/>
        </w:rPr>
        <w:tab/>
      </w:r>
      <w:r w:rsidRPr="00786F72">
        <w:rPr>
          <w:sz w:val="22"/>
          <w:szCs w:val="22"/>
        </w:rPr>
        <w:t>4</w:t>
      </w:r>
      <w:r w:rsidRPr="00786F72">
        <w:rPr>
          <w:sz w:val="22"/>
          <w:szCs w:val="22"/>
          <w:vertAlign w:val="superscript"/>
        </w:rPr>
        <w:t>th</w:t>
      </w:r>
      <w:r w:rsidRPr="00786F72">
        <w:rPr>
          <w:sz w:val="22"/>
          <w:szCs w:val="22"/>
        </w:rPr>
        <w:t xml:space="preserve"> Offense:  Referral</w:t>
      </w:r>
    </w:p>
    <w:p w14:paraId="03ACBF17" w14:textId="77777777" w:rsidR="00786F72" w:rsidRPr="00786F72" w:rsidRDefault="00786F72">
      <w:pPr>
        <w:rPr>
          <w:sz w:val="22"/>
          <w:szCs w:val="22"/>
        </w:rPr>
      </w:pPr>
    </w:p>
    <w:p w14:paraId="152B9905" w14:textId="77777777" w:rsidR="0008486A" w:rsidRPr="00786F72" w:rsidRDefault="0008486A">
      <w:pPr>
        <w:rPr>
          <w:b/>
          <w:sz w:val="22"/>
          <w:szCs w:val="22"/>
          <w:u w:val="single"/>
        </w:rPr>
      </w:pPr>
      <w:r w:rsidRPr="00786F72">
        <w:rPr>
          <w:b/>
          <w:sz w:val="22"/>
          <w:szCs w:val="22"/>
          <w:u w:val="single"/>
        </w:rPr>
        <w:t>Electronics Policy:</w:t>
      </w:r>
    </w:p>
    <w:p w14:paraId="449A091E" w14:textId="77777777" w:rsidR="00F609E4" w:rsidRPr="00786F72" w:rsidRDefault="0008486A"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786F72">
        <w:rPr>
          <w:sz w:val="22"/>
          <w:szCs w:val="22"/>
        </w:rPr>
        <w:t>ALL cell phones, mp3 players, and iPods are not permitted in the class.  Electronic devices need</w:t>
      </w:r>
      <w:r w:rsidR="00F609E4" w:rsidRPr="00786F72">
        <w:rPr>
          <w:sz w:val="22"/>
          <w:szCs w:val="22"/>
        </w:rPr>
        <w:t xml:space="preserve"> to be turned off and put away.  </w:t>
      </w:r>
      <w:r w:rsidR="00F609E4" w:rsidRPr="00786F72">
        <w:rPr>
          <w:color w:val="000000"/>
          <w:sz w:val="22"/>
          <w:szCs w:val="22"/>
        </w:rPr>
        <w:t>All electronic devices are the responsibility of the owner.  Bring them at your own risk!</w:t>
      </w:r>
    </w:p>
    <w:p w14:paraId="645C957E" w14:textId="77777777" w:rsidR="0008486A" w:rsidRPr="00786F72" w:rsidRDefault="0008486A">
      <w:pPr>
        <w:rPr>
          <w:sz w:val="22"/>
          <w:szCs w:val="22"/>
        </w:rPr>
      </w:pPr>
      <w:r w:rsidRPr="00786F72">
        <w:rPr>
          <w:sz w:val="22"/>
          <w:szCs w:val="22"/>
        </w:rPr>
        <w:t xml:space="preserve"> </w:t>
      </w:r>
    </w:p>
    <w:p w14:paraId="4EDFFB8F" w14:textId="77777777" w:rsidR="0008486A" w:rsidRPr="00786F72" w:rsidRDefault="0008486A">
      <w:pPr>
        <w:rPr>
          <w:b/>
          <w:sz w:val="22"/>
          <w:szCs w:val="22"/>
        </w:rPr>
      </w:pPr>
      <w:r w:rsidRPr="00786F72">
        <w:rPr>
          <w:b/>
          <w:sz w:val="22"/>
          <w:szCs w:val="22"/>
          <w:u w:val="single"/>
        </w:rPr>
        <w:t xml:space="preserve">Behavior Consequences: </w:t>
      </w:r>
      <w:r w:rsidRPr="00786F72">
        <w:rPr>
          <w:b/>
          <w:sz w:val="22"/>
          <w:szCs w:val="22"/>
        </w:rPr>
        <w:t xml:space="preserve"> Severe Clause = Referral</w:t>
      </w:r>
    </w:p>
    <w:p w14:paraId="01C26F4D" w14:textId="77777777" w:rsidR="0008486A" w:rsidRPr="00786F72" w:rsidRDefault="0008486A">
      <w:pPr>
        <w:rPr>
          <w:sz w:val="22"/>
          <w:szCs w:val="22"/>
        </w:rPr>
      </w:pPr>
      <w:r w:rsidRPr="00786F72">
        <w:rPr>
          <w:sz w:val="22"/>
          <w:szCs w:val="22"/>
        </w:rPr>
        <w:t>1</w:t>
      </w:r>
      <w:r w:rsidRPr="00786F72">
        <w:rPr>
          <w:sz w:val="22"/>
          <w:szCs w:val="22"/>
          <w:vertAlign w:val="superscript"/>
        </w:rPr>
        <w:t>st</w:t>
      </w:r>
      <w:r w:rsidRPr="00786F72">
        <w:rPr>
          <w:sz w:val="22"/>
          <w:szCs w:val="22"/>
        </w:rPr>
        <w:t xml:space="preserve"> Offense:  Verbal Warning</w:t>
      </w:r>
      <w:r w:rsidRPr="00786F72">
        <w:rPr>
          <w:sz w:val="22"/>
          <w:szCs w:val="22"/>
        </w:rPr>
        <w:tab/>
      </w:r>
      <w:r w:rsidRPr="00786F72">
        <w:rPr>
          <w:sz w:val="22"/>
          <w:szCs w:val="22"/>
        </w:rPr>
        <w:tab/>
        <w:t>2</w:t>
      </w:r>
      <w:r w:rsidRPr="00786F72">
        <w:rPr>
          <w:sz w:val="22"/>
          <w:szCs w:val="22"/>
          <w:vertAlign w:val="superscript"/>
        </w:rPr>
        <w:t>nd</w:t>
      </w:r>
      <w:r w:rsidRPr="00786F72">
        <w:rPr>
          <w:sz w:val="22"/>
          <w:szCs w:val="22"/>
        </w:rPr>
        <w:t xml:space="preserve"> Offense:  Detention</w:t>
      </w:r>
    </w:p>
    <w:p w14:paraId="1B3481FD" w14:textId="77777777" w:rsidR="0008486A" w:rsidRPr="00786F72" w:rsidRDefault="0008486A">
      <w:pPr>
        <w:rPr>
          <w:sz w:val="22"/>
          <w:szCs w:val="22"/>
        </w:rPr>
      </w:pPr>
      <w:r w:rsidRPr="00786F72">
        <w:rPr>
          <w:sz w:val="22"/>
          <w:szCs w:val="22"/>
        </w:rPr>
        <w:t>3</w:t>
      </w:r>
      <w:r w:rsidRPr="00786F72">
        <w:rPr>
          <w:sz w:val="22"/>
          <w:szCs w:val="22"/>
          <w:vertAlign w:val="superscript"/>
        </w:rPr>
        <w:t>rd</w:t>
      </w:r>
      <w:r w:rsidRPr="00786F72">
        <w:rPr>
          <w:sz w:val="22"/>
          <w:szCs w:val="22"/>
        </w:rPr>
        <w:t xml:space="preserve"> Offense:  Detention </w:t>
      </w:r>
      <w:r w:rsidRPr="00786F72">
        <w:rPr>
          <w:sz w:val="22"/>
          <w:szCs w:val="22"/>
        </w:rPr>
        <w:tab/>
      </w:r>
      <w:r w:rsidRPr="00786F72">
        <w:rPr>
          <w:sz w:val="22"/>
          <w:szCs w:val="22"/>
        </w:rPr>
        <w:tab/>
      </w:r>
      <w:r w:rsidR="00063077">
        <w:rPr>
          <w:sz w:val="22"/>
          <w:szCs w:val="22"/>
        </w:rPr>
        <w:tab/>
      </w:r>
      <w:r w:rsidRPr="00786F72">
        <w:rPr>
          <w:sz w:val="22"/>
          <w:szCs w:val="22"/>
        </w:rPr>
        <w:t>4</w:t>
      </w:r>
      <w:r w:rsidRPr="00786F72">
        <w:rPr>
          <w:sz w:val="22"/>
          <w:szCs w:val="22"/>
          <w:vertAlign w:val="superscript"/>
        </w:rPr>
        <w:t>th</w:t>
      </w:r>
      <w:r w:rsidRPr="00786F72">
        <w:rPr>
          <w:sz w:val="22"/>
          <w:szCs w:val="22"/>
        </w:rPr>
        <w:t xml:space="preserve"> Offense:  Referral</w:t>
      </w:r>
    </w:p>
    <w:p w14:paraId="486B9669" w14:textId="77777777" w:rsidR="0008486A" w:rsidRPr="00786F72" w:rsidRDefault="0008486A">
      <w:pPr>
        <w:rPr>
          <w:b/>
          <w:sz w:val="22"/>
          <w:szCs w:val="22"/>
          <w:u w:val="single"/>
        </w:rPr>
      </w:pPr>
    </w:p>
    <w:p w14:paraId="62762045" w14:textId="77777777" w:rsidR="0008486A" w:rsidRPr="00786F72" w:rsidRDefault="00786F72">
      <w:pPr>
        <w:rPr>
          <w:b/>
          <w:sz w:val="22"/>
          <w:szCs w:val="22"/>
          <w:u w:val="single"/>
        </w:rPr>
      </w:pPr>
      <w:r w:rsidRPr="00786F72">
        <w:rPr>
          <w:b/>
          <w:color w:val="000000"/>
          <w:sz w:val="22"/>
          <w:szCs w:val="22"/>
          <w:u w:val="single"/>
        </w:rPr>
        <w:t>Dress Code</w:t>
      </w:r>
      <w:r w:rsidRPr="00786F72">
        <w:rPr>
          <w:b/>
          <w:color w:val="000000"/>
          <w:sz w:val="22"/>
          <w:szCs w:val="22"/>
        </w:rPr>
        <w:t>:  Please refer to the Student Code of Conduct.  PHUHS follows the dress code adhered to by the Pinellas County School Board.  Consequences will be the same as behavioral infractions</w:t>
      </w:r>
    </w:p>
    <w:p w14:paraId="68C0E702" w14:textId="77777777" w:rsidR="0008486A" w:rsidRPr="00786F72" w:rsidRDefault="0008486A">
      <w:pPr>
        <w:rPr>
          <w:b/>
          <w:sz w:val="22"/>
          <w:szCs w:val="22"/>
          <w:u w:val="single"/>
        </w:rPr>
      </w:pPr>
    </w:p>
    <w:p w14:paraId="4B6B1FCD" w14:textId="77777777" w:rsidR="00786F72" w:rsidRPr="00786F72" w:rsidRDefault="00786F72" w:rsidP="00786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r w:rsidRPr="00786F72">
        <w:rPr>
          <w:b/>
          <w:bCs/>
          <w:color w:val="000000"/>
          <w:sz w:val="22"/>
          <w:szCs w:val="22"/>
          <w:u w:val="single"/>
        </w:rPr>
        <w:t>Grading Policy:</w:t>
      </w:r>
      <w:r w:rsidRPr="00786F72">
        <w:rPr>
          <w:b/>
          <w:bCs/>
          <w:color w:val="000000"/>
          <w:sz w:val="22"/>
          <w:szCs w:val="22"/>
        </w:rPr>
        <w:t xml:space="preserve">  </w:t>
      </w:r>
      <w:r w:rsidRPr="00786F72">
        <w:rPr>
          <w:color w:val="000000"/>
          <w:sz w:val="22"/>
          <w:szCs w:val="22"/>
        </w:rPr>
        <w:t>All work is due on the due date!  LATE WORK will be accepted one day late for half credit.  All late work must have a late note on it.</w:t>
      </w:r>
    </w:p>
    <w:p w14:paraId="67AFE0C6" w14:textId="77777777" w:rsidR="00786F72" w:rsidRPr="00786F72" w:rsidRDefault="00786F72" w:rsidP="00786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614EFBF2" w14:textId="77777777" w:rsidR="00786F72" w:rsidRPr="00786F72" w:rsidRDefault="00786F72" w:rsidP="00786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786F72">
        <w:rPr>
          <w:color w:val="000000"/>
          <w:sz w:val="22"/>
          <w:szCs w:val="22"/>
        </w:rPr>
        <w:t>If the student missed school for an absence, school function, or is tardy it is the student’s responsibility to inquire about the missing assignment and to make arrangements to make-up the work. School policy for absences is a 24- hour make-up period.</w:t>
      </w:r>
    </w:p>
    <w:p w14:paraId="2E2461F6" w14:textId="77777777" w:rsidR="00786F72" w:rsidRPr="00786F72" w:rsidRDefault="00786F72" w:rsidP="00786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44CED530" w14:textId="77777777" w:rsidR="00786F72" w:rsidRPr="00786F72" w:rsidRDefault="00786F72" w:rsidP="00786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2"/>
          <w:szCs w:val="22"/>
        </w:rPr>
      </w:pPr>
      <w:r w:rsidRPr="00786F72">
        <w:rPr>
          <w:color w:val="000000"/>
          <w:sz w:val="22"/>
          <w:szCs w:val="22"/>
        </w:rPr>
        <w:t xml:space="preserve">There will be a daily participation grade given for all in class work. It is important to attend class and be an active participant in ALL lessons.  </w:t>
      </w:r>
      <w:r w:rsidRPr="00786F72">
        <w:rPr>
          <w:b/>
          <w:color w:val="000000"/>
          <w:sz w:val="22"/>
          <w:szCs w:val="22"/>
        </w:rPr>
        <w:t xml:space="preserve">All daily work is due at the end of the period. </w:t>
      </w:r>
    </w:p>
    <w:p w14:paraId="4DD55C77" w14:textId="77777777" w:rsidR="00786F72" w:rsidRPr="00786F72" w:rsidRDefault="00786F72" w:rsidP="00786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0D492CC2" w14:textId="77777777" w:rsidR="00786F72" w:rsidRPr="00786F72" w:rsidRDefault="00786F72" w:rsidP="00786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786F72">
        <w:rPr>
          <w:color w:val="000000"/>
          <w:sz w:val="22"/>
          <w:szCs w:val="22"/>
        </w:rPr>
        <w:t xml:space="preserve">Lessons are posted on the board weekly and it is the student’s responsibility to write down the assignments and keep track of the work for the class.  I do accept work over email at </w:t>
      </w:r>
      <w:r w:rsidRPr="00786F72">
        <w:rPr>
          <w:color w:val="0000FF"/>
          <w:sz w:val="22"/>
          <w:szCs w:val="22"/>
        </w:rPr>
        <w:t xml:space="preserve">princeke@pcsb.org, </w:t>
      </w:r>
      <w:r w:rsidRPr="00786F72">
        <w:rPr>
          <w:color w:val="000000"/>
          <w:sz w:val="22"/>
          <w:szCs w:val="22"/>
        </w:rPr>
        <w:t>and all of the weekly assignments are posted on my portal site.</w:t>
      </w:r>
    </w:p>
    <w:p w14:paraId="4B46B4B1" w14:textId="77777777" w:rsidR="00786F72" w:rsidRPr="00786F72" w:rsidRDefault="00786F72" w:rsidP="00786F72">
      <w:pPr>
        <w:rPr>
          <w:b/>
          <w:sz w:val="22"/>
          <w:szCs w:val="22"/>
        </w:rPr>
        <w:sectPr w:rsidR="00786F72" w:rsidRPr="00786F72" w:rsidSect="0008486A">
          <w:type w:val="continuous"/>
          <w:pgSz w:w="12240" w:h="15840"/>
          <w:pgMar w:top="1440" w:right="1800" w:bottom="1440" w:left="1800" w:header="720" w:footer="720" w:gutter="0"/>
          <w:cols w:space="720"/>
        </w:sectPr>
      </w:pPr>
    </w:p>
    <w:p w14:paraId="728EB633" w14:textId="77777777" w:rsidR="00786F72" w:rsidRPr="00786F72" w:rsidRDefault="00786F72" w:rsidP="00786F72">
      <w:pPr>
        <w:rPr>
          <w:b/>
          <w:sz w:val="22"/>
          <w:szCs w:val="22"/>
          <w:u w:val="single"/>
        </w:rPr>
      </w:pPr>
    </w:p>
    <w:p w14:paraId="67F0C2CD" w14:textId="77777777" w:rsidR="00786F72" w:rsidRPr="00786F72" w:rsidRDefault="00786F72" w:rsidP="00786F72">
      <w:pPr>
        <w:rPr>
          <w:sz w:val="22"/>
          <w:szCs w:val="22"/>
        </w:rPr>
        <w:sectPr w:rsidR="00786F72" w:rsidRPr="00786F72">
          <w:type w:val="continuous"/>
          <w:pgSz w:w="12240" w:h="15840"/>
          <w:pgMar w:top="1440" w:right="1800" w:bottom="1440" w:left="1800" w:header="720" w:footer="720" w:gutter="0"/>
          <w:cols w:space="720"/>
        </w:sectPr>
      </w:pPr>
      <w:r w:rsidRPr="00786F72">
        <w:rPr>
          <w:b/>
          <w:sz w:val="22"/>
          <w:szCs w:val="22"/>
          <w:u w:val="single"/>
        </w:rPr>
        <w:t>Volunteering:</w:t>
      </w:r>
      <w:r w:rsidRPr="00786F72">
        <w:rPr>
          <w:sz w:val="22"/>
          <w:szCs w:val="22"/>
        </w:rPr>
        <w:t xml:space="preserve">  There will be numerous opportunities to volunteer.  All chaperones MUST be registered with the front office.  Please contact Colleen </w:t>
      </w:r>
      <w:proofErr w:type="spellStart"/>
      <w:r w:rsidRPr="00786F72">
        <w:rPr>
          <w:sz w:val="22"/>
          <w:szCs w:val="22"/>
        </w:rPr>
        <w:t>Linning</w:t>
      </w:r>
      <w:proofErr w:type="spellEnd"/>
      <w:r w:rsidRPr="00786F72">
        <w:rPr>
          <w:sz w:val="22"/>
          <w:szCs w:val="22"/>
        </w:rPr>
        <w:t xml:space="preserve"> for more information.  Also, for longer field trips chaperones must be level 2 cleared, which includes fingerprinting.</w:t>
      </w:r>
    </w:p>
    <w:p w14:paraId="1A6E317B" w14:textId="77777777" w:rsidR="00F609E4" w:rsidRPr="00F609E4" w:rsidRDefault="00F609E4">
      <w:pPr>
        <w:rPr>
          <w:b/>
          <w:sz w:val="22"/>
          <w:u w:val="single"/>
        </w:rPr>
      </w:pPr>
    </w:p>
    <w:p w14:paraId="106CEA98" w14:textId="77777777" w:rsidR="00F609E4" w:rsidRPr="00F609E4"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F609E4">
        <w:rPr>
          <w:b/>
          <w:color w:val="000000"/>
        </w:rPr>
        <w:t>Frequently Asked Questions:</w:t>
      </w:r>
    </w:p>
    <w:p w14:paraId="3D707175" w14:textId="77777777" w:rsidR="00F609E4" w:rsidRPr="00F609E4"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DBD5DBD" w14:textId="77777777" w:rsidR="00F609E4" w:rsidRPr="00F609E4"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F609E4">
        <w:rPr>
          <w:b/>
          <w:color w:val="000000"/>
          <w:sz w:val="22"/>
          <w:szCs w:val="22"/>
        </w:rPr>
        <w:t>What does my student do if they need to leave class?</w:t>
      </w:r>
      <w:r w:rsidRPr="00F609E4">
        <w:rPr>
          <w:color w:val="000000"/>
          <w:sz w:val="22"/>
          <w:szCs w:val="22"/>
        </w:rPr>
        <w:t xml:space="preserve">  All students must turn in a parent note allowing them to leave class early and obtain a PTL (permission to leave) prior to school starting.  Students are not allowed to call parents for permission to leave from their cell phones during school.</w:t>
      </w:r>
    </w:p>
    <w:p w14:paraId="04C1D309" w14:textId="77777777" w:rsidR="00F609E4" w:rsidRPr="00F609E4"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1AC9BCAA" w14:textId="77777777" w:rsidR="00F609E4" w:rsidRPr="00F609E4"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F609E4">
        <w:rPr>
          <w:b/>
          <w:color w:val="000000"/>
          <w:sz w:val="22"/>
          <w:szCs w:val="22"/>
        </w:rPr>
        <w:t>What is the class policy for leaving class for minor emergencies?</w:t>
      </w:r>
      <w:r w:rsidRPr="00F609E4">
        <w:rPr>
          <w:color w:val="000000"/>
          <w:sz w:val="22"/>
          <w:szCs w:val="22"/>
        </w:rPr>
        <w:t xml:space="preserve">  All students must sign-out on the class log, and obtain a pass.  Students are allowed to go to their lockers, the bathroom, and the office ONLY after Mrs. Prince is done teaching the core lesson.  There are NO passes given the first 10 minutes of class.</w:t>
      </w:r>
    </w:p>
    <w:p w14:paraId="485788AB" w14:textId="77777777" w:rsidR="00F609E4" w:rsidRPr="00F609E4"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6122E9D3" w14:textId="77777777" w:rsidR="00F609E4" w:rsidRPr="00F609E4"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F609E4">
        <w:rPr>
          <w:b/>
          <w:color w:val="000000"/>
          <w:sz w:val="22"/>
          <w:szCs w:val="22"/>
        </w:rPr>
        <w:t>What if I am too busy to complete my homework due to extra curricular activities?</w:t>
      </w:r>
      <w:r w:rsidRPr="00F609E4">
        <w:rPr>
          <w:color w:val="000000"/>
          <w:sz w:val="22"/>
          <w:szCs w:val="22"/>
        </w:rPr>
        <w:t xml:space="preserve">  Homework and classwork is the responsibility of the student.  All students must participate in class and complete all outside work.  Ample time will be given for large projects, so the student will need to schedule time to complete the work.  All work is assigned on the board weekly, and every assignment is due by Friday unless otherwise stated.</w:t>
      </w:r>
    </w:p>
    <w:p w14:paraId="13713E76" w14:textId="77777777" w:rsidR="00F609E4" w:rsidRPr="00F609E4"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7A76038A" w14:textId="77777777" w:rsidR="00F609E4" w:rsidRPr="00F609E4"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F609E4">
        <w:rPr>
          <w:b/>
          <w:color w:val="000000"/>
          <w:sz w:val="22"/>
          <w:szCs w:val="22"/>
        </w:rPr>
        <w:t>How do I make up a test/ or quiz?</w:t>
      </w:r>
      <w:r w:rsidRPr="00F609E4">
        <w:rPr>
          <w:color w:val="000000"/>
          <w:sz w:val="22"/>
          <w:szCs w:val="22"/>
        </w:rPr>
        <w:t xml:space="preserve">  There are two options.  One is to take it during class when it is independent work time.  The other option is on Wednesdays during NHS tutoring in the library from 1 pm to 2 pm.  You may come in and Mrs. Prince will meet you with the test in the media center.  This will be independent work time.</w:t>
      </w:r>
    </w:p>
    <w:p w14:paraId="1C72BAB3" w14:textId="77777777" w:rsidR="00F609E4" w:rsidRPr="00F609E4"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7871185A" w14:textId="77777777" w:rsidR="00F609E4" w:rsidRPr="00F609E4"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F609E4">
        <w:rPr>
          <w:b/>
          <w:color w:val="000000"/>
          <w:sz w:val="22"/>
          <w:szCs w:val="22"/>
        </w:rPr>
        <w:t xml:space="preserve">How do I earn my grade in this class?  </w:t>
      </w:r>
      <w:r w:rsidRPr="00F609E4">
        <w:rPr>
          <w:color w:val="000000"/>
          <w:sz w:val="22"/>
          <w:szCs w:val="22"/>
        </w:rPr>
        <w:t>Participation is a MUST.  Participation counts for 60 points each grading period. There will be daily assignments, quizzes, pretests/posttests, projects, presentations, and homework.  Each assignment is given a point value.  You may check your progress on portal.  Grades will be updated weekly.</w:t>
      </w:r>
    </w:p>
    <w:p w14:paraId="25C01ECC" w14:textId="77777777" w:rsidR="00F609E4" w:rsidRPr="00F609E4"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566A3360" w14:textId="77777777" w:rsidR="00F609E4" w:rsidRPr="00F609E4"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F609E4">
        <w:rPr>
          <w:b/>
          <w:color w:val="000000"/>
          <w:sz w:val="22"/>
          <w:szCs w:val="22"/>
        </w:rPr>
        <w:t>How do students contact Mrs. Prince?</w:t>
      </w:r>
      <w:r w:rsidRPr="00F609E4">
        <w:rPr>
          <w:color w:val="000000"/>
          <w:sz w:val="22"/>
          <w:szCs w:val="22"/>
        </w:rPr>
        <w:t xml:space="preserve">  There are NO VISITORS allowed during class time.  If you need to see me for a question on work, to say hello, or any reason please come by before school at 6:50 am, or after school.  There are no students allowed during lunches!</w:t>
      </w:r>
    </w:p>
    <w:p w14:paraId="4341DDB7" w14:textId="77777777" w:rsidR="00F609E4" w:rsidRPr="00F609E4"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50E38847" w14:textId="77777777" w:rsidR="00F609E4" w:rsidRPr="00F609E4"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F609E4">
        <w:rPr>
          <w:b/>
          <w:color w:val="000000"/>
          <w:sz w:val="22"/>
          <w:szCs w:val="22"/>
        </w:rPr>
        <w:t>How do parents contact Mrs. Prince?</w:t>
      </w:r>
      <w:r w:rsidRPr="00F609E4">
        <w:rPr>
          <w:color w:val="000000"/>
          <w:sz w:val="22"/>
          <w:szCs w:val="22"/>
        </w:rPr>
        <w:t xml:space="preserve">  I am available by email everyday all day!  </w:t>
      </w:r>
      <w:proofErr w:type="gramStart"/>
      <w:r w:rsidR="00786F72">
        <w:rPr>
          <w:color w:val="000000"/>
          <w:sz w:val="22"/>
          <w:szCs w:val="22"/>
        </w:rPr>
        <w:t>princeke@pcsb.org</w:t>
      </w:r>
      <w:r w:rsidRPr="00F609E4">
        <w:rPr>
          <w:color w:val="000000"/>
          <w:sz w:val="22"/>
          <w:szCs w:val="22"/>
        </w:rPr>
        <w:t xml:space="preserve">  That</w:t>
      </w:r>
      <w:proofErr w:type="gramEnd"/>
      <w:r w:rsidRPr="00F609E4">
        <w:rPr>
          <w:color w:val="000000"/>
          <w:sz w:val="22"/>
          <w:szCs w:val="22"/>
        </w:rPr>
        <w:t xml:space="preserve"> is the best way to reach me.  If you need to contact me by phone please not</w:t>
      </w:r>
      <w:r w:rsidR="00786F72">
        <w:rPr>
          <w:color w:val="000000"/>
          <w:sz w:val="22"/>
          <w:szCs w:val="22"/>
        </w:rPr>
        <w:t>e</w:t>
      </w:r>
      <w:r w:rsidRPr="00F609E4">
        <w:rPr>
          <w:color w:val="000000"/>
          <w:sz w:val="22"/>
          <w:szCs w:val="22"/>
        </w:rPr>
        <w:t xml:space="preserve"> that I teach 7 out of 7 classes, and have many meetings after school.  I can return calls between 2 pm and 4 pm most days.  Please email me your number and I will return your call.  If you would like to set-up a conference those are done through our guidance department in the front office.</w:t>
      </w:r>
    </w:p>
    <w:p w14:paraId="43EFDA9E" w14:textId="77777777" w:rsidR="00F609E4" w:rsidRPr="00F609E4"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63A2BC88" w14:textId="77777777" w:rsidR="00F609E4" w:rsidRPr="00F609E4"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F609E4">
        <w:rPr>
          <w:b/>
          <w:color w:val="000000"/>
          <w:sz w:val="22"/>
          <w:szCs w:val="22"/>
        </w:rPr>
        <w:t>How are detentions to be served?</w:t>
      </w:r>
      <w:r w:rsidRPr="00F609E4">
        <w:rPr>
          <w:color w:val="000000"/>
          <w:sz w:val="22"/>
          <w:szCs w:val="22"/>
        </w:rPr>
        <w:t xml:space="preserve">  I will be having detentions served on Wednesdays in the library during NHS tutoring.  The student is to bring work for any of their classes to work on with the NHS students.  This is a time to make-up work, and study.  The time for detentions is 1 pm through length of the detention.</w:t>
      </w:r>
    </w:p>
    <w:p w14:paraId="7527A524" w14:textId="77777777" w:rsidR="00F609E4" w:rsidRPr="00F609E4"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0CF739F6" w14:textId="77777777" w:rsidR="0008486A" w:rsidRPr="00786F72" w:rsidRDefault="00F609E4" w:rsidP="00786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F609E4">
        <w:rPr>
          <w:b/>
          <w:color w:val="000000"/>
          <w:sz w:val="22"/>
          <w:szCs w:val="22"/>
        </w:rPr>
        <w:t>Does Mrs. Prince tutor?</w:t>
      </w:r>
      <w:r w:rsidRPr="00F609E4">
        <w:rPr>
          <w:color w:val="000000"/>
          <w:sz w:val="22"/>
          <w:szCs w:val="22"/>
        </w:rPr>
        <w:t xml:space="preserve">  No, at this time I do not tutor.  There are wonderful services offered here at school for free through the National Honor Society students.  Wednesdays in the media center the NHS students offer tutoring in all</w:t>
      </w:r>
      <w:r w:rsidR="00786F72">
        <w:rPr>
          <w:color w:val="000000"/>
          <w:sz w:val="22"/>
          <w:szCs w:val="22"/>
        </w:rPr>
        <w:t xml:space="preserve"> subject areas from 1 pm – 2 pm</w:t>
      </w:r>
      <w:r w:rsidR="004D6CAC">
        <w:rPr>
          <w:sz w:val="22"/>
        </w:rPr>
        <w:pict w14:anchorId="7242E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5pt;height:4.05pt" o:hrpct="0" o:hralign="center" o:hr="t">
            <v:imagedata r:id="rId7" o:title="Etched Double Line"/>
          </v:shape>
        </w:pict>
      </w:r>
    </w:p>
    <w:p w14:paraId="03774ACB" w14:textId="77777777" w:rsidR="00F609E4" w:rsidRPr="00613E70"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13E70">
        <w:rPr>
          <w:color w:val="000000"/>
        </w:rPr>
        <w:t>Dear Families,</w:t>
      </w:r>
    </w:p>
    <w:p w14:paraId="127CF89C" w14:textId="77777777" w:rsidR="00F609E4" w:rsidRPr="00613E70"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13E70">
        <w:rPr>
          <w:color w:val="000000"/>
        </w:rPr>
        <w:t xml:space="preserve"> </w:t>
      </w:r>
    </w:p>
    <w:p w14:paraId="5F5A2840" w14:textId="77777777" w:rsidR="00F609E4" w:rsidRPr="00613E70"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13E70">
        <w:rPr>
          <w:color w:val="000000"/>
        </w:rPr>
        <w:t>My name is Kerrale Prince and I am so excited to be teaching at Palm Harbor</w:t>
      </w:r>
    </w:p>
    <w:p w14:paraId="20C70634" w14:textId="77777777" w:rsidR="00F609E4" w:rsidRPr="00613E70"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13E70">
        <w:rPr>
          <w:color w:val="000000"/>
        </w:rPr>
        <w:t xml:space="preserve">University. If at any time during the school year you have any questions, please email me at </w:t>
      </w:r>
      <w:r w:rsidR="00B32372">
        <w:rPr>
          <w:color w:val="0000FF"/>
        </w:rPr>
        <w:t>princeke</w:t>
      </w:r>
      <w:r w:rsidRPr="00613E70">
        <w:rPr>
          <w:color w:val="0000FF"/>
        </w:rPr>
        <w:t>@pcsb.org</w:t>
      </w:r>
      <w:r w:rsidRPr="00613E70">
        <w:rPr>
          <w:color w:val="000000"/>
        </w:rPr>
        <w:t>. Email is the most successful way to contact me. If I have not responded to your email within 24 hours please email me again.</w:t>
      </w:r>
    </w:p>
    <w:p w14:paraId="0E45C266" w14:textId="77777777" w:rsidR="00F609E4" w:rsidRPr="00613E70"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53F7DCD" w14:textId="77777777" w:rsidR="00F609E4" w:rsidRPr="00613E70"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13E70">
        <w:t>I know this is going to be a wonderful year.  Please take a moment to look over the Student Code of Conduct with your student.  The procedures included are what PHUHS adheres to for behavior, dress code, and absences</w:t>
      </w:r>
    </w:p>
    <w:p w14:paraId="0FC9E489" w14:textId="77777777" w:rsidR="00F609E4" w:rsidRPr="00613E70"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F51250C" w14:textId="77777777" w:rsidR="00F609E4" w:rsidRPr="00613E70"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13E70">
        <w:rPr>
          <w:color w:val="000000"/>
        </w:rPr>
        <w:t>Have a wonderful rest of the school year</w:t>
      </w:r>
      <w:proofErr w:type="gramStart"/>
      <w:r w:rsidRPr="00613E70">
        <w:rPr>
          <w:color w:val="000000"/>
        </w:rPr>
        <w:t xml:space="preserve">, </w:t>
      </w:r>
      <w:r w:rsidR="00063077">
        <w:rPr>
          <w:color w:val="000000"/>
        </w:rPr>
        <w:t xml:space="preserve"> Kerrale</w:t>
      </w:r>
      <w:proofErr w:type="gramEnd"/>
      <w:r w:rsidR="00063077">
        <w:rPr>
          <w:color w:val="000000"/>
        </w:rPr>
        <w:t xml:space="preserve"> Prince</w:t>
      </w:r>
    </w:p>
    <w:p w14:paraId="77072FEC" w14:textId="77777777" w:rsidR="0008486A" w:rsidRDefault="004D6CAC">
      <w:pPr>
        <w:rPr>
          <w:sz w:val="22"/>
        </w:rPr>
      </w:pPr>
      <w:r>
        <w:rPr>
          <w:sz w:val="22"/>
        </w:rPr>
        <w:pict w14:anchorId="0BF98407">
          <v:shape id="_x0000_i1026" type="#_x0000_t75" style="width:431.45pt;height:4.05pt" o:hrpct="0" o:hralign="center" o:hr="t">
            <v:imagedata r:id="rId8" o:title="Etched Double Line"/>
          </v:shape>
        </w:pict>
      </w:r>
    </w:p>
    <w:p w14:paraId="69C66685" w14:textId="77777777" w:rsidR="00F609E4"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B57EAD5" w14:textId="77777777" w:rsidR="00F609E4"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Pr>
          <w:color w:val="000000"/>
        </w:rPr>
        <w:t>Students need to keep the above portion</w:t>
      </w:r>
      <w:proofErr w:type="gramStart"/>
      <w:r>
        <w:rPr>
          <w:color w:val="000000"/>
        </w:rPr>
        <w:t>/   Return</w:t>
      </w:r>
      <w:proofErr w:type="gramEnd"/>
      <w:r>
        <w:rPr>
          <w:color w:val="000000"/>
        </w:rPr>
        <w:t xml:space="preserve"> the following portion</w:t>
      </w:r>
    </w:p>
    <w:p w14:paraId="76D8EA82" w14:textId="77777777" w:rsidR="00F609E4" w:rsidRPr="00B67047" w:rsidRDefault="00F609E4" w:rsidP="00F60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________________________________________________________________________</w:t>
      </w:r>
    </w:p>
    <w:p w14:paraId="7AA96440" w14:textId="77777777" w:rsidR="00F609E4" w:rsidRPr="00F609E4" w:rsidRDefault="00F609E4">
      <w:pPr>
        <w:rPr>
          <w:sz w:val="22"/>
        </w:rPr>
      </w:pPr>
    </w:p>
    <w:p w14:paraId="4F77E229" w14:textId="77777777" w:rsidR="0008486A" w:rsidRPr="00F609E4" w:rsidRDefault="0008486A" w:rsidP="0008486A">
      <w:pPr>
        <w:rPr>
          <w:sz w:val="22"/>
        </w:rPr>
      </w:pPr>
    </w:p>
    <w:p w14:paraId="452C22EC" w14:textId="77777777" w:rsidR="0008486A" w:rsidRPr="00F609E4" w:rsidRDefault="0008486A" w:rsidP="0008486A">
      <w:pPr>
        <w:rPr>
          <w:sz w:val="22"/>
        </w:rPr>
      </w:pPr>
      <w:r w:rsidRPr="00F609E4">
        <w:rPr>
          <w:sz w:val="22"/>
        </w:rPr>
        <w:t>I have read over the classroom policies within the course syllabus for Mrs. Prince’s class.  I understand the expectations of the class, and course requirements.</w:t>
      </w:r>
    </w:p>
    <w:p w14:paraId="4944A461" w14:textId="77777777" w:rsidR="0008486A" w:rsidRPr="00F609E4" w:rsidRDefault="0008486A" w:rsidP="0008486A">
      <w:pPr>
        <w:rPr>
          <w:sz w:val="22"/>
        </w:rPr>
      </w:pPr>
    </w:p>
    <w:p w14:paraId="6963059C" w14:textId="77777777" w:rsidR="0008486A" w:rsidRPr="00F609E4" w:rsidRDefault="0008486A" w:rsidP="0008486A">
      <w:pPr>
        <w:spacing w:line="360" w:lineRule="auto"/>
        <w:rPr>
          <w:sz w:val="22"/>
        </w:rPr>
      </w:pPr>
      <w:r w:rsidRPr="00F609E4">
        <w:rPr>
          <w:sz w:val="22"/>
        </w:rPr>
        <w:t>Student’s name</w:t>
      </w:r>
      <w:proofErr w:type="gramStart"/>
      <w:r w:rsidRPr="00F609E4">
        <w:rPr>
          <w:sz w:val="22"/>
        </w:rPr>
        <w:t>:_</w:t>
      </w:r>
      <w:proofErr w:type="gramEnd"/>
      <w:r w:rsidRPr="00F609E4">
        <w:rPr>
          <w:sz w:val="22"/>
        </w:rPr>
        <w:t>___________________________________________</w:t>
      </w:r>
      <w:r w:rsidRPr="00F609E4">
        <w:rPr>
          <w:sz w:val="22"/>
        </w:rPr>
        <w:tab/>
      </w:r>
    </w:p>
    <w:p w14:paraId="16DB32DA" w14:textId="77777777" w:rsidR="0008486A" w:rsidRPr="00F609E4" w:rsidRDefault="0008486A" w:rsidP="0008486A">
      <w:pPr>
        <w:spacing w:line="360" w:lineRule="auto"/>
        <w:rPr>
          <w:sz w:val="22"/>
        </w:rPr>
      </w:pPr>
      <w:r w:rsidRPr="00F609E4">
        <w:rPr>
          <w:sz w:val="22"/>
        </w:rPr>
        <w:t>Parent’s name</w:t>
      </w:r>
      <w:proofErr w:type="gramStart"/>
      <w:r w:rsidRPr="00F609E4">
        <w:rPr>
          <w:sz w:val="22"/>
        </w:rPr>
        <w:t>:_</w:t>
      </w:r>
      <w:proofErr w:type="gramEnd"/>
      <w:r w:rsidRPr="00F609E4">
        <w:rPr>
          <w:sz w:val="22"/>
        </w:rPr>
        <w:t>____________________________________________</w:t>
      </w:r>
    </w:p>
    <w:p w14:paraId="723A8E5D" w14:textId="77777777" w:rsidR="0008486A" w:rsidRPr="00F609E4" w:rsidRDefault="0008486A" w:rsidP="0008486A">
      <w:pPr>
        <w:spacing w:line="360" w:lineRule="auto"/>
        <w:rPr>
          <w:sz w:val="22"/>
        </w:rPr>
      </w:pPr>
      <w:r w:rsidRPr="00F609E4">
        <w:rPr>
          <w:sz w:val="22"/>
        </w:rPr>
        <w:t>Parent’s signature</w:t>
      </w:r>
      <w:proofErr w:type="gramStart"/>
      <w:r w:rsidRPr="00F609E4">
        <w:rPr>
          <w:sz w:val="22"/>
        </w:rPr>
        <w:t>:_</w:t>
      </w:r>
      <w:proofErr w:type="gramEnd"/>
      <w:r w:rsidRPr="00F609E4">
        <w:rPr>
          <w:sz w:val="22"/>
        </w:rPr>
        <w:t>_________________________________________</w:t>
      </w:r>
    </w:p>
    <w:p w14:paraId="4B747654" w14:textId="77777777" w:rsidR="0008486A" w:rsidRPr="00F609E4" w:rsidRDefault="0008486A" w:rsidP="0008486A">
      <w:pPr>
        <w:spacing w:line="360" w:lineRule="auto"/>
        <w:rPr>
          <w:sz w:val="22"/>
        </w:rPr>
      </w:pPr>
      <w:r w:rsidRPr="00F609E4">
        <w:rPr>
          <w:sz w:val="22"/>
        </w:rPr>
        <w:t>Parent’s phone number</w:t>
      </w:r>
      <w:proofErr w:type="gramStart"/>
      <w:r w:rsidRPr="00F609E4">
        <w:rPr>
          <w:sz w:val="22"/>
        </w:rPr>
        <w:t>:_</w:t>
      </w:r>
      <w:proofErr w:type="gramEnd"/>
      <w:r w:rsidRPr="00F609E4">
        <w:rPr>
          <w:sz w:val="22"/>
        </w:rPr>
        <w:t>_____________________________________</w:t>
      </w:r>
    </w:p>
    <w:p w14:paraId="4DEC47C3" w14:textId="77777777" w:rsidR="0008486A" w:rsidRPr="00F609E4" w:rsidRDefault="0008486A" w:rsidP="005A084D">
      <w:pPr>
        <w:rPr>
          <w:sz w:val="22"/>
        </w:rPr>
      </w:pPr>
      <w:r w:rsidRPr="00F609E4">
        <w:rPr>
          <w:sz w:val="22"/>
        </w:rPr>
        <w:t>Parent’s email address</w:t>
      </w:r>
      <w:proofErr w:type="gramStart"/>
      <w:r w:rsidRPr="00F609E4">
        <w:rPr>
          <w:sz w:val="22"/>
        </w:rPr>
        <w:t>:_</w:t>
      </w:r>
      <w:proofErr w:type="gramEnd"/>
      <w:r w:rsidRPr="00F609E4">
        <w:rPr>
          <w:sz w:val="22"/>
        </w:rPr>
        <w:t>______________________________________</w:t>
      </w:r>
    </w:p>
    <w:p w14:paraId="7C89D61C" w14:textId="77777777" w:rsidR="005A084D" w:rsidRPr="00F609E4" w:rsidRDefault="005A084D" w:rsidP="005A084D">
      <w:pPr>
        <w:rPr>
          <w:sz w:val="22"/>
        </w:rPr>
      </w:pPr>
    </w:p>
    <w:p w14:paraId="4EE7DAF2" w14:textId="77777777" w:rsidR="00376728" w:rsidRPr="00F609E4" w:rsidRDefault="00376728" w:rsidP="005A084D">
      <w:pPr>
        <w:rPr>
          <w:b/>
          <w:sz w:val="22"/>
          <w:vertAlign w:val="superscript"/>
        </w:rPr>
      </w:pPr>
      <w:r w:rsidRPr="00F609E4">
        <w:rPr>
          <w:b/>
          <w:sz w:val="22"/>
        </w:rPr>
        <w:t>Great American Teach-In:  November</w:t>
      </w:r>
      <w:r w:rsidR="004D6CAC">
        <w:rPr>
          <w:b/>
          <w:sz w:val="22"/>
        </w:rPr>
        <w:t xml:space="preserve"> 21</w:t>
      </w:r>
      <w:bookmarkStart w:id="0" w:name="_GoBack"/>
      <w:bookmarkEnd w:id="0"/>
    </w:p>
    <w:p w14:paraId="2FC7499C" w14:textId="77777777" w:rsidR="00376728" w:rsidRPr="00F609E4" w:rsidRDefault="00376728" w:rsidP="00376728">
      <w:pPr>
        <w:spacing w:line="360" w:lineRule="auto"/>
        <w:rPr>
          <w:sz w:val="22"/>
        </w:rPr>
      </w:pPr>
      <w:r w:rsidRPr="00F609E4">
        <w:rPr>
          <w:sz w:val="22"/>
        </w:rPr>
        <w:tab/>
        <w:t>This is a great opportunity to come into the class, and volunteer.  The students love to hear about your career, hobbies, travels, and college experiences.  Each class period is 47 minutes long.  Please feel free to sign-up for one of more class periods.</w:t>
      </w:r>
    </w:p>
    <w:p w14:paraId="0B5FBB65" w14:textId="77777777" w:rsidR="00376728" w:rsidRPr="00F609E4" w:rsidRDefault="00376728" w:rsidP="005A084D">
      <w:pPr>
        <w:spacing w:line="360" w:lineRule="auto"/>
        <w:rPr>
          <w:sz w:val="22"/>
        </w:rPr>
      </w:pPr>
      <w:r w:rsidRPr="00F609E4">
        <w:rPr>
          <w:sz w:val="22"/>
        </w:rPr>
        <w:t>____</w:t>
      </w:r>
      <w:proofErr w:type="gramStart"/>
      <w:r w:rsidRPr="00F609E4">
        <w:rPr>
          <w:sz w:val="22"/>
        </w:rPr>
        <w:t>_     Yes</w:t>
      </w:r>
      <w:proofErr w:type="gramEnd"/>
      <w:r w:rsidRPr="00F609E4">
        <w:rPr>
          <w:sz w:val="22"/>
        </w:rPr>
        <w:t>, I would like to participate as a speaker during the Great American Teach-In.  I am available for the following class periods:  1    2    3    4    5     6    7</w:t>
      </w:r>
    </w:p>
    <w:p w14:paraId="72A4BD5F" w14:textId="77777777" w:rsidR="00376728" w:rsidRPr="00F609E4" w:rsidRDefault="00376728" w:rsidP="005A084D">
      <w:pPr>
        <w:rPr>
          <w:b/>
          <w:sz w:val="22"/>
        </w:rPr>
      </w:pPr>
    </w:p>
    <w:p w14:paraId="3501E1BE" w14:textId="77777777" w:rsidR="00376728" w:rsidRPr="00F609E4" w:rsidRDefault="00376728" w:rsidP="005A084D">
      <w:pPr>
        <w:rPr>
          <w:b/>
          <w:sz w:val="22"/>
        </w:rPr>
      </w:pPr>
    </w:p>
    <w:p w14:paraId="243E1629" w14:textId="77777777" w:rsidR="00376728" w:rsidRPr="00F609E4" w:rsidRDefault="00376728" w:rsidP="005A084D">
      <w:pPr>
        <w:rPr>
          <w:b/>
          <w:sz w:val="22"/>
        </w:rPr>
      </w:pPr>
    </w:p>
    <w:p w14:paraId="7CE4D817" w14:textId="77777777" w:rsidR="0008486A" w:rsidRPr="00F609E4" w:rsidRDefault="0008486A" w:rsidP="005A084D">
      <w:pPr>
        <w:rPr>
          <w:sz w:val="22"/>
        </w:rPr>
      </w:pPr>
    </w:p>
    <w:sectPr w:rsidR="0008486A" w:rsidRPr="00F609E4" w:rsidSect="0008486A">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LGC Sans Condensed">
    <w:panose1 w:val="020B0606030804020204"/>
    <w:charset w:val="00"/>
    <w:family w:val="auto"/>
    <w:pitch w:val="variable"/>
    <w:sig w:usb0="E00002FF" w:usb1="5000F5FF" w:usb2="0004002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14B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6820CC"/>
    <w:multiLevelType w:val="hybridMultilevel"/>
    <w:tmpl w:val="C002888A"/>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5F075E5"/>
    <w:multiLevelType w:val="hybridMultilevel"/>
    <w:tmpl w:val="4886C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695963"/>
    <w:multiLevelType w:val="hybridMultilevel"/>
    <w:tmpl w:val="FB62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91"/>
    <w:rsid w:val="00063077"/>
    <w:rsid w:val="0008486A"/>
    <w:rsid w:val="00183AFD"/>
    <w:rsid w:val="00376728"/>
    <w:rsid w:val="00402AFA"/>
    <w:rsid w:val="004D6CAC"/>
    <w:rsid w:val="00511780"/>
    <w:rsid w:val="00560A69"/>
    <w:rsid w:val="00577808"/>
    <w:rsid w:val="00586906"/>
    <w:rsid w:val="005A084D"/>
    <w:rsid w:val="00603371"/>
    <w:rsid w:val="00672E3C"/>
    <w:rsid w:val="006A210C"/>
    <w:rsid w:val="00786F72"/>
    <w:rsid w:val="007A1010"/>
    <w:rsid w:val="00A374A2"/>
    <w:rsid w:val="00B12090"/>
    <w:rsid w:val="00B32372"/>
    <w:rsid w:val="00D55191"/>
    <w:rsid w:val="00DF48A4"/>
    <w:rsid w:val="00E214E7"/>
    <w:rsid w:val="00F27790"/>
    <w:rsid w:val="00F60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oNotEmbedSmartTags/>
  <w:decimalSymbol w:val="."/>
  <w:listSeparator w:val=","/>
  <w14:docId w14:val="13842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30E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3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lhounk@pcsb.org"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1854</Words>
  <Characters>10569</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Semantics and Logic: Conquering the SAT</vt:lpstr>
    </vt:vector>
  </TitlesOfParts>
  <Company>mainstream media international</Company>
  <LinksUpToDate>false</LinksUpToDate>
  <CharactersWithSpaces>12399</CharactersWithSpaces>
  <SharedDoc>false</SharedDoc>
  <HLinks>
    <vt:vector size="18" baseType="variant">
      <vt:variant>
        <vt:i4>2424834</vt:i4>
      </vt:variant>
      <vt:variant>
        <vt:i4>0</vt:i4>
      </vt:variant>
      <vt:variant>
        <vt:i4>0</vt:i4>
      </vt:variant>
      <vt:variant>
        <vt:i4>5</vt:i4>
      </vt:variant>
      <vt:variant>
        <vt:lpwstr>mailto:calhounk@pcsb.org</vt:lpwstr>
      </vt:variant>
      <vt:variant>
        <vt:lpwstr/>
      </vt:variant>
      <vt:variant>
        <vt:i4>2687017</vt:i4>
      </vt:variant>
      <vt:variant>
        <vt:i4>12743</vt:i4>
      </vt:variant>
      <vt:variant>
        <vt:i4>1025</vt:i4>
      </vt:variant>
      <vt:variant>
        <vt:i4>1</vt:i4>
      </vt:variant>
      <vt:variant>
        <vt:lpwstr>Etched Double Line</vt:lpwstr>
      </vt:variant>
      <vt:variant>
        <vt:lpwstr/>
      </vt:variant>
      <vt:variant>
        <vt:i4>2687017</vt:i4>
      </vt:variant>
      <vt:variant>
        <vt:i4>13352</vt:i4>
      </vt:variant>
      <vt:variant>
        <vt:i4>1026</vt:i4>
      </vt:variant>
      <vt:variant>
        <vt:i4>1</vt:i4>
      </vt:variant>
      <vt:variant>
        <vt:lpwstr>Etched Double 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Semantics and Logic: Conquering the SAT</dc:title>
  <dc:subject/>
  <dc:creator>Natl Gameday</dc:creator>
  <cp:keywords/>
  <cp:lastModifiedBy>Kerrale Prince</cp:lastModifiedBy>
  <cp:revision>3</cp:revision>
  <cp:lastPrinted>2011-09-22T17:48:00Z</cp:lastPrinted>
  <dcterms:created xsi:type="dcterms:W3CDTF">2013-08-14T13:12:00Z</dcterms:created>
  <dcterms:modified xsi:type="dcterms:W3CDTF">2013-08-19T18:50:00Z</dcterms:modified>
</cp:coreProperties>
</file>